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72" w:rsidRPr="00AA2772" w:rsidRDefault="00AA2772" w:rsidP="00AA2772">
      <w:pPr>
        <w:pStyle w:val="Heading1"/>
        <w:spacing w:before="184"/>
        <w:ind w:left="709" w:hanging="1"/>
        <w:jc w:val="center"/>
        <w:rPr>
          <w:sz w:val="44"/>
          <w:szCs w:val="44"/>
        </w:rPr>
      </w:pPr>
      <w:r w:rsidRPr="00AA2772">
        <w:rPr>
          <w:sz w:val="44"/>
          <w:szCs w:val="44"/>
        </w:rPr>
        <w:t>Корисні</w:t>
      </w:r>
      <w:r w:rsidRPr="00AA2772">
        <w:rPr>
          <w:spacing w:val="-7"/>
          <w:sz w:val="44"/>
          <w:szCs w:val="44"/>
        </w:rPr>
        <w:t xml:space="preserve"> </w:t>
      </w:r>
      <w:r w:rsidRPr="00AA2772">
        <w:rPr>
          <w:sz w:val="44"/>
          <w:szCs w:val="44"/>
        </w:rPr>
        <w:t>посилання</w:t>
      </w:r>
      <w:r w:rsidRPr="00AA2772">
        <w:rPr>
          <w:spacing w:val="-9"/>
          <w:sz w:val="44"/>
          <w:szCs w:val="44"/>
        </w:rPr>
        <w:t xml:space="preserve"> </w:t>
      </w:r>
      <w:r w:rsidRPr="00AA2772">
        <w:rPr>
          <w:sz w:val="44"/>
          <w:szCs w:val="44"/>
        </w:rPr>
        <w:t>щодо</w:t>
      </w:r>
      <w:r w:rsidRPr="00AA2772">
        <w:rPr>
          <w:spacing w:val="-6"/>
          <w:sz w:val="44"/>
          <w:szCs w:val="44"/>
        </w:rPr>
        <w:t xml:space="preserve"> </w:t>
      </w:r>
      <w:r w:rsidRPr="00AA2772">
        <w:rPr>
          <w:sz w:val="44"/>
          <w:szCs w:val="44"/>
        </w:rPr>
        <w:t>допомоги</w:t>
      </w:r>
      <w:r w:rsidRPr="00AA2772">
        <w:rPr>
          <w:spacing w:val="-9"/>
          <w:sz w:val="44"/>
          <w:szCs w:val="44"/>
        </w:rPr>
        <w:t xml:space="preserve"> </w:t>
      </w:r>
      <w:r w:rsidRPr="00AA2772">
        <w:rPr>
          <w:sz w:val="44"/>
          <w:szCs w:val="44"/>
        </w:rPr>
        <w:t>та</w:t>
      </w:r>
      <w:r w:rsidRPr="00AA2772">
        <w:rPr>
          <w:spacing w:val="-10"/>
          <w:sz w:val="44"/>
          <w:szCs w:val="44"/>
        </w:rPr>
        <w:t xml:space="preserve"> </w:t>
      </w:r>
      <w:r w:rsidRPr="00AA2772">
        <w:rPr>
          <w:sz w:val="44"/>
          <w:szCs w:val="44"/>
        </w:rPr>
        <w:t>підтримки</w:t>
      </w:r>
      <w:r w:rsidRPr="00AA2772">
        <w:rPr>
          <w:spacing w:val="-8"/>
          <w:sz w:val="44"/>
          <w:szCs w:val="44"/>
        </w:rPr>
        <w:t xml:space="preserve"> </w:t>
      </w:r>
      <w:r w:rsidRPr="00AA2772">
        <w:rPr>
          <w:sz w:val="44"/>
          <w:szCs w:val="44"/>
        </w:rPr>
        <w:t>в</w:t>
      </w:r>
      <w:r w:rsidRPr="00AA2772">
        <w:rPr>
          <w:spacing w:val="-8"/>
          <w:sz w:val="44"/>
          <w:szCs w:val="44"/>
        </w:rPr>
        <w:t xml:space="preserve"> </w:t>
      </w:r>
      <w:r w:rsidRPr="00AA2772">
        <w:rPr>
          <w:sz w:val="44"/>
          <w:szCs w:val="44"/>
        </w:rPr>
        <w:t>ситуаціях</w:t>
      </w:r>
      <w:r w:rsidRPr="00AA2772">
        <w:rPr>
          <w:spacing w:val="-5"/>
          <w:sz w:val="44"/>
          <w:szCs w:val="44"/>
        </w:rPr>
        <w:t xml:space="preserve"> </w:t>
      </w:r>
      <w:r w:rsidRPr="00AA2772">
        <w:rPr>
          <w:sz w:val="44"/>
          <w:szCs w:val="44"/>
        </w:rPr>
        <w:t>насильства, торгівлі людьми, складних життєвих обставин</w:t>
      </w:r>
    </w:p>
    <w:p w:rsidR="00AA2772" w:rsidRPr="00AA2772" w:rsidRDefault="00AA2772" w:rsidP="00AA2772">
      <w:pPr>
        <w:pStyle w:val="a5"/>
        <w:numPr>
          <w:ilvl w:val="0"/>
          <w:numId w:val="2"/>
        </w:numPr>
        <w:tabs>
          <w:tab w:val="left" w:pos="1390"/>
        </w:tabs>
        <w:spacing w:before="179"/>
        <w:ind w:right="148" w:firstLine="710"/>
        <w:rPr>
          <w:sz w:val="28"/>
          <w:szCs w:val="28"/>
        </w:rPr>
      </w:pPr>
      <w:r w:rsidRPr="00AA2772">
        <w:rPr>
          <w:sz w:val="28"/>
          <w:szCs w:val="28"/>
        </w:rPr>
        <w:t>Національна «гаряча лінія» для дітей та молоді: 0 800 500 225 або 116 111 (безкоштовно зі стаціонарного та мобільного телефонів, анонімно),</w:t>
      </w:r>
    </w:p>
    <w:p w:rsidR="00AA2772" w:rsidRPr="00AA2772" w:rsidRDefault="00AA2772" w:rsidP="00AA2772">
      <w:pPr>
        <w:pStyle w:val="a3"/>
        <w:spacing w:line="242" w:lineRule="auto"/>
        <w:ind w:left="965" w:right="5358"/>
      </w:pPr>
      <w:r w:rsidRPr="00AA2772">
        <w:t>Messenger</w:t>
      </w:r>
      <w:r w:rsidRPr="00AA2772">
        <w:rPr>
          <w:spacing w:val="-18"/>
        </w:rPr>
        <w:t xml:space="preserve"> </w:t>
      </w:r>
      <w:r w:rsidRPr="00AA2772">
        <w:t>@childhotline.ukraine, Instagram @childhotline_ua,</w:t>
      </w:r>
    </w:p>
    <w:p w:rsidR="00AA2772" w:rsidRPr="00AA2772" w:rsidRDefault="00AA2772" w:rsidP="00AA2772">
      <w:pPr>
        <w:pStyle w:val="a3"/>
        <w:spacing w:line="317" w:lineRule="exact"/>
        <w:ind w:left="965"/>
      </w:pPr>
      <w:r w:rsidRPr="00AA2772">
        <w:rPr>
          <w:spacing w:val="-2"/>
        </w:rPr>
        <w:t>Telegram</w:t>
      </w:r>
      <w:r w:rsidRPr="00AA2772">
        <w:rPr>
          <w:spacing w:val="-13"/>
        </w:rPr>
        <w:t xml:space="preserve"> </w:t>
      </w:r>
      <w:r w:rsidRPr="00AA2772">
        <w:rPr>
          <w:spacing w:val="-2"/>
        </w:rPr>
        <w:t>@CHL116111.</w:t>
      </w:r>
    </w:p>
    <w:p w:rsidR="00AA2772" w:rsidRPr="00AA2772" w:rsidRDefault="00AA2772" w:rsidP="00AA2772">
      <w:pPr>
        <w:pStyle w:val="a5"/>
        <w:numPr>
          <w:ilvl w:val="0"/>
          <w:numId w:val="2"/>
        </w:numPr>
        <w:tabs>
          <w:tab w:val="left" w:pos="1390"/>
        </w:tabs>
        <w:ind w:right="145" w:firstLine="710"/>
        <w:rPr>
          <w:sz w:val="28"/>
          <w:szCs w:val="28"/>
        </w:rPr>
      </w:pPr>
      <w:r w:rsidRPr="00AA2772">
        <w:rPr>
          <w:sz w:val="28"/>
          <w:szCs w:val="28"/>
        </w:rPr>
        <w:t>Національна «гаряча лінія» з попередження домашнього насильства, торгівлі</w:t>
      </w:r>
      <w:r w:rsidRPr="00AA2772">
        <w:rPr>
          <w:spacing w:val="-18"/>
          <w:sz w:val="28"/>
          <w:szCs w:val="28"/>
        </w:rPr>
        <w:t xml:space="preserve"> </w:t>
      </w:r>
      <w:r w:rsidRPr="00AA2772">
        <w:rPr>
          <w:sz w:val="28"/>
          <w:szCs w:val="28"/>
        </w:rPr>
        <w:t>людьми</w:t>
      </w:r>
      <w:r w:rsidRPr="00AA2772">
        <w:rPr>
          <w:spacing w:val="-17"/>
          <w:sz w:val="28"/>
          <w:szCs w:val="28"/>
        </w:rPr>
        <w:t xml:space="preserve"> </w:t>
      </w:r>
      <w:r w:rsidRPr="00AA2772">
        <w:rPr>
          <w:sz w:val="28"/>
          <w:szCs w:val="28"/>
        </w:rPr>
        <w:t>та</w:t>
      </w:r>
      <w:r w:rsidRPr="00AA2772">
        <w:rPr>
          <w:spacing w:val="-18"/>
          <w:sz w:val="28"/>
          <w:szCs w:val="28"/>
        </w:rPr>
        <w:t xml:space="preserve"> </w:t>
      </w:r>
      <w:r w:rsidRPr="00AA2772">
        <w:rPr>
          <w:sz w:val="28"/>
          <w:szCs w:val="28"/>
        </w:rPr>
        <w:t>гендерної</w:t>
      </w:r>
      <w:r w:rsidRPr="00AA2772">
        <w:rPr>
          <w:spacing w:val="-17"/>
          <w:sz w:val="28"/>
          <w:szCs w:val="28"/>
        </w:rPr>
        <w:t xml:space="preserve"> </w:t>
      </w:r>
      <w:r w:rsidRPr="00AA2772">
        <w:rPr>
          <w:sz w:val="28"/>
          <w:szCs w:val="28"/>
        </w:rPr>
        <w:t>дискримінації:</w:t>
      </w:r>
      <w:r w:rsidRPr="00AA2772">
        <w:rPr>
          <w:spacing w:val="-18"/>
          <w:sz w:val="28"/>
          <w:szCs w:val="28"/>
        </w:rPr>
        <w:t xml:space="preserve"> </w:t>
      </w:r>
      <w:r w:rsidRPr="00AA2772">
        <w:rPr>
          <w:sz w:val="28"/>
          <w:szCs w:val="28"/>
        </w:rPr>
        <w:t>0</w:t>
      </w:r>
      <w:r w:rsidRPr="00AA2772">
        <w:rPr>
          <w:spacing w:val="-17"/>
          <w:sz w:val="28"/>
          <w:szCs w:val="28"/>
        </w:rPr>
        <w:t xml:space="preserve"> </w:t>
      </w:r>
      <w:r w:rsidRPr="00AA2772">
        <w:rPr>
          <w:sz w:val="28"/>
          <w:szCs w:val="28"/>
        </w:rPr>
        <w:t>800</w:t>
      </w:r>
      <w:r w:rsidRPr="00AA2772">
        <w:rPr>
          <w:spacing w:val="-18"/>
          <w:sz w:val="28"/>
          <w:szCs w:val="28"/>
        </w:rPr>
        <w:t xml:space="preserve"> </w:t>
      </w:r>
      <w:r w:rsidRPr="00AA2772">
        <w:rPr>
          <w:sz w:val="28"/>
          <w:szCs w:val="28"/>
        </w:rPr>
        <w:t>500</w:t>
      </w:r>
      <w:r w:rsidRPr="00AA2772">
        <w:rPr>
          <w:spacing w:val="-17"/>
          <w:sz w:val="28"/>
          <w:szCs w:val="28"/>
        </w:rPr>
        <w:t xml:space="preserve"> </w:t>
      </w:r>
      <w:r w:rsidRPr="00AA2772">
        <w:rPr>
          <w:sz w:val="28"/>
          <w:szCs w:val="28"/>
        </w:rPr>
        <w:t>335</w:t>
      </w:r>
      <w:r w:rsidRPr="00AA2772">
        <w:rPr>
          <w:spacing w:val="-18"/>
          <w:sz w:val="28"/>
          <w:szCs w:val="28"/>
        </w:rPr>
        <w:t xml:space="preserve"> </w:t>
      </w:r>
      <w:r w:rsidRPr="00AA2772">
        <w:rPr>
          <w:sz w:val="28"/>
          <w:szCs w:val="28"/>
        </w:rPr>
        <w:t>або</w:t>
      </w:r>
      <w:r w:rsidRPr="00AA2772">
        <w:rPr>
          <w:spacing w:val="-17"/>
          <w:sz w:val="28"/>
          <w:szCs w:val="28"/>
        </w:rPr>
        <w:t xml:space="preserve"> </w:t>
      </w:r>
      <w:r w:rsidRPr="00AA2772">
        <w:rPr>
          <w:sz w:val="28"/>
          <w:szCs w:val="28"/>
        </w:rPr>
        <w:t>116</w:t>
      </w:r>
      <w:r w:rsidRPr="00AA2772">
        <w:rPr>
          <w:spacing w:val="-8"/>
          <w:sz w:val="28"/>
          <w:szCs w:val="28"/>
        </w:rPr>
        <w:t xml:space="preserve"> </w:t>
      </w:r>
      <w:r w:rsidRPr="00AA2772">
        <w:rPr>
          <w:sz w:val="28"/>
          <w:szCs w:val="28"/>
        </w:rPr>
        <w:t>123</w:t>
      </w:r>
      <w:r w:rsidRPr="00AA2772">
        <w:rPr>
          <w:spacing w:val="-17"/>
          <w:sz w:val="28"/>
          <w:szCs w:val="28"/>
        </w:rPr>
        <w:t xml:space="preserve"> </w:t>
      </w:r>
      <w:r w:rsidRPr="00AA2772">
        <w:rPr>
          <w:sz w:val="28"/>
          <w:szCs w:val="28"/>
        </w:rPr>
        <w:t>з</w:t>
      </w:r>
      <w:r w:rsidRPr="00AA2772">
        <w:rPr>
          <w:spacing w:val="-18"/>
          <w:sz w:val="28"/>
          <w:szCs w:val="28"/>
        </w:rPr>
        <w:t xml:space="preserve"> </w:t>
      </w:r>
      <w:r w:rsidRPr="00AA2772">
        <w:rPr>
          <w:sz w:val="28"/>
          <w:szCs w:val="28"/>
        </w:rPr>
        <w:t>мобільних або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стаціонарних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телефонів</w:t>
      </w:r>
      <w:r w:rsidRPr="00AA2772">
        <w:rPr>
          <w:spacing w:val="-7"/>
          <w:sz w:val="28"/>
          <w:szCs w:val="28"/>
        </w:rPr>
        <w:t xml:space="preserve"> </w:t>
      </w:r>
      <w:r w:rsidRPr="00AA2772">
        <w:rPr>
          <w:sz w:val="28"/>
          <w:szCs w:val="28"/>
        </w:rPr>
        <w:t>цілодобово</w:t>
      </w:r>
      <w:r w:rsidRPr="00AA2772">
        <w:rPr>
          <w:spacing w:val="-8"/>
          <w:sz w:val="28"/>
          <w:szCs w:val="28"/>
        </w:rPr>
        <w:t xml:space="preserve"> </w:t>
      </w:r>
      <w:r w:rsidRPr="00AA2772">
        <w:rPr>
          <w:sz w:val="28"/>
          <w:szCs w:val="28"/>
        </w:rPr>
        <w:t>(безкоштовно,</w:t>
      </w:r>
      <w:r w:rsidRPr="00AA2772">
        <w:rPr>
          <w:spacing w:val="-6"/>
          <w:sz w:val="28"/>
          <w:szCs w:val="28"/>
        </w:rPr>
        <w:t xml:space="preserve"> </w:t>
      </w:r>
      <w:r w:rsidRPr="00AA2772">
        <w:rPr>
          <w:sz w:val="28"/>
          <w:szCs w:val="28"/>
        </w:rPr>
        <w:t>анонімно,</w:t>
      </w:r>
      <w:r w:rsidRPr="00AA2772">
        <w:rPr>
          <w:spacing w:val="-6"/>
          <w:sz w:val="28"/>
          <w:szCs w:val="28"/>
        </w:rPr>
        <w:t xml:space="preserve"> </w:t>
      </w:r>
      <w:r w:rsidRPr="00AA2772">
        <w:rPr>
          <w:sz w:val="28"/>
          <w:szCs w:val="28"/>
        </w:rPr>
        <w:t>конфіденційно).</w:t>
      </w:r>
    </w:p>
    <w:p w:rsidR="00AA2772" w:rsidRPr="00AA2772" w:rsidRDefault="00AA2772" w:rsidP="00AA2772">
      <w:pPr>
        <w:pStyle w:val="a5"/>
        <w:numPr>
          <w:ilvl w:val="0"/>
          <w:numId w:val="2"/>
        </w:numPr>
        <w:tabs>
          <w:tab w:val="left" w:pos="1390"/>
        </w:tabs>
        <w:spacing w:line="321" w:lineRule="exact"/>
        <w:ind w:left="1390"/>
        <w:rPr>
          <w:sz w:val="28"/>
          <w:szCs w:val="28"/>
        </w:rPr>
      </w:pPr>
      <w:r w:rsidRPr="00AA2772">
        <w:rPr>
          <w:sz w:val="28"/>
          <w:szCs w:val="28"/>
        </w:rPr>
        <w:t>Поліція:</w:t>
      </w:r>
      <w:r w:rsidRPr="00AA2772">
        <w:rPr>
          <w:spacing w:val="-12"/>
          <w:sz w:val="28"/>
          <w:szCs w:val="28"/>
        </w:rPr>
        <w:t xml:space="preserve"> </w:t>
      </w:r>
      <w:r w:rsidRPr="00AA2772">
        <w:rPr>
          <w:spacing w:val="-4"/>
          <w:sz w:val="28"/>
          <w:szCs w:val="28"/>
        </w:rPr>
        <w:t>102.</w:t>
      </w:r>
    </w:p>
    <w:p w:rsidR="00AA2772" w:rsidRPr="00AA2772" w:rsidRDefault="00AA2772" w:rsidP="00AA2772">
      <w:pPr>
        <w:pStyle w:val="a5"/>
        <w:numPr>
          <w:ilvl w:val="0"/>
          <w:numId w:val="2"/>
        </w:numPr>
        <w:tabs>
          <w:tab w:val="left" w:pos="1390"/>
        </w:tabs>
        <w:ind w:left="1390"/>
        <w:rPr>
          <w:sz w:val="28"/>
          <w:szCs w:val="28"/>
        </w:rPr>
      </w:pPr>
      <w:r w:rsidRPr="00AA2772">
        <w:rPr>
          <w:sz w:val="28"/>
          <w:szCs w:val="28"/>
        </w:rPr>
        <w:t>Центр</w:t>
      </w:r>
      <w:r w:rsidRPr="00AA2772">
        <w:rPr>
          <w:spacing w:val="-8"/>
          <w:sz w:val="28"/>
          <w:szCs w:val="28"/>
        </w:rPr>
        <w:t xml:space="preserve"> </w:t>
      </w:r>
      <w:r w:rsidRPr="00AA2772">
        <w:rPr>
          <w:sz w:val="28"/>
          <w:szCs w:val="28"/>
        </w:rPr>
        <w:t>надання</w:t>
      </w:r>
      <w:r w:rsidRPr="00AA2772">
        <w:rPr>
          <w:spacing w:val="-7"/>
          <w:sz w:val="28"/>
          <w:szCs w:val="28"/>
        </w:rPr>
        <w:t xml:space="preserve"> </w:t>
      </w:r>
      <w:r w:rsidRPr="00AA2772">
        <w:rPr>
          <w:sz w:val="28"/>
          <w:szCs w:val="28"/>
        </w:rPr>
        <w:t>безоплатної</w:t>
      </w:r>
      <w:r w:rsidRPr="00AA2772">
        <w:rPr>
          <w:spacing w:val="-9"/>
          <w:sz w:val="28"/>
          <w:szCs w:val="28"/>
        </w:rPr>
        <w:t xml:space="preserve"> </w:t>
      </w:r>
      <w:r w:rsidRPr="00AA2772">
        <w:rPr>
          <w:sz w:val="28"/>
          <w:szCs w:val="28"/>
        </w:rPr>
        <w:t>правової</w:t>
      </w:r>
      <w:r w:rsidRPr="00AA2772">
        <w:rPr>
          <w:spacing w:val="-6"/>
          <w:sz w:val="28"/>
          <w:szCs w:val="28"/>
        </w:rPr>
        <w:t xml:space="preserve"> </w:t>
      </w:r>
      <w:r w:rsidRPr="00AA2772">
        <w:rPr>
          <w:sz w:val="28"/>
          <w:szCs w:val="28"/>
        </w:rPr>
        <w:t>допомоги: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0</w:t>
      </w:r>
      <w:r w:rsidRPr="00AA2772">
        <w:rPr>
          <w:spacing w:val="-10"/>
          <w:sz w:val="28"/>
          <w:szCs w:val="28"/>
        </w:rPr>
        <w:t xml:space="preserve"> </w:t>
      </w:r>
      <w:r w:rsidRPr="00AA2772">
        <w:rPr>
          <w:sz w:val="28"/>
          <w:szCs w:val="28"/>
        </w:rPr>
        <w:t>800</w:t>
      </w:r>
      <w:r w:rsidRPr="00AA2772">
        <w:rPr>
          <w:spacing w:val="-5"/>
          <w:sz w:val="28"/>
          <w:szCs w:val="28"/>
        </w:rPr>
        <w:t xml:space="preserve"> </w:t>
      </w:r>
      <w:r w:rsidRPr="00AA2772">
        <w:rPr>
          <w:sz w:val="28"/>
          <w:szCs w:val="28"/>
        </w:rPr>
        <w:t>213</w:t>
      </w:r>
      <w:r w:rsidRPr="00AA2772">
        <w:rPr>
          <w:spacing w:val="-5"/>
          <w:sz w:val="28"/>
          <w:szCs w:val="28"/>
        </w:rPr>
        <w:t xml:space="preserve"> </w:t>
      </w:r>
      <w:r w:rsidRPr="00AA2772">
        <w:rPr>
          <w:spacing w:val="-4"/>
          <w:sz w:val="28"/>
          <w:szCs w:val="28"/>
        </w:rPr>
        <w:t>103.</w:t>
      </w:r>
    </w:p>
    <w:p w:rsidR="00AA2772" w:rsidRPr="00AA2772" w:rsidRDefault="00AA2772" w:rsidP="00AA2772">
      <w:pPr>
        <w:pStyle w:val="a5"/>
        <w:numPr>
          <w:ilvl w:val="0"/>
          <w:numId w:val="2"/>
        </w:numPr>
        <w:tabs>
          <w:tab w:val="left" w:pos="1390"/>
        </w:tabs>
        <w:spacing w:before="1"/>
        <w:ind w:right="147" w:firstLine="710"/>
        <w:rPr>
          <w:sz w:val="28"/>
          <w:szCs w:val="28"/>
        </w:rPr>
      </w:pPr>
      <w:r w:rsidRPr="00AA2772">
        <w:rPr>
          <w:sz w:val="28"/>
          <w:szCs w:val="28"/>
        </w:rPr>
        <w:t>Анонімний онлайн-щоденник «Тільки нікому не кажи» дає можливість написати листа тому, з ким складно поділитися своїми переживаннями в реальному житті про булінг у школі, нерозділене кохання чи непорозуміння з батьками (</w:t>
      </w:r>
      <w:hyperlink r:id="rId5">
        <w:r w:rsidRPr="00AA2772">
          <w:rPr>
            <w:color w:val="006FC0"/>
            <w:sz w:val="28"/>
            <w:szCs w:val="28"/>
            <w:u w:val="single" w:color="006FC0"/>
          </w:rPr>
          <w:t>https://secrets.1plus1.ua/</w:t>
        </w:r>
      </w:hyperlink>
      <w:r w:rsidRPr="00AA2772">
        <w:rPr>
          <w:color w:val="0000FF"/>
          <w:sz w:val="28"/>
          <w:szCs w:val="28"/>
          <w:u w:val="single" w:color="006FC0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2"/>
        </w:numPr>
        <w:tabs>
          <w:tab w:val="left" w:pos="1390"/>
        </w:tabs>
        <w:spacing w:line="320" w:lineRule="exact"/>
        <w:ind w:left="1390"/>
        <w:rPr>
          <w:sz w:val="28"/>
          <w:szCs w:val="28"/>
        </w:rPr>
      </w:pPr>
      <w:r w:rsidRPr="00AA2772">
        <w:rPr>
          <w:sz w:val="28"/>
          <w:szCs w:val="28"/>
        </w:rPr>
        <w:t>Перша</w:t>
      </w:r>
      <w:r w:rsidRPr="00AA2772">
        <w:rPr>
          <w:spacing w:val="-6"/>
          <w:sz w:val="28"/>
          <w:szCs w:val="28"/>
        </w:rPr>
        <w:t xml:space="preserve"> </w:t>
      </w:r>
      <w:r w:rsidRPr="00AA2772">
        <w:rPr>
          <w:sz w:val="28"/>
          <w:szCs w:val="28"/>
        </w:rPr>
        <w:t>національна</w:t>
      </w:r>
      <w:r w:rsidRPr="00AA2772">
        <w:rPr>
          <w:spacing w:val="-5"/>
          <w:sz w:val="28"/>
          <w:szCs w:val="28"/>
        </w:rPr>
        <w:t xml:space="preserve"> </w:t>
      </w:r>
      <w:r w:rsidRPr="00AA2772">
        <w:rPr>
          <w:sz w:val="28"/>
          <w:szCs w:val="28"/>
        </w:rPr>
        <w:t>лінія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довіри</w:t>
      </w:r>
      <w:r w:rsidRPr="00AA2772">
        <w:rPr>
          <w:spacing w:val="-5"/>
          <w:sz w:val="28"/>
          <w:szCs w:val="28"/>
        </w:rPr>
        <w:t xml:space="preserve"> </w:t>
      </w:r>
      <w:r w:rsidRPr="00AA2772">
        <w:rPr>
          <w:sz w:val="28"/>
          <w:szCs w:val="28"/>
        </w:rPr>
        <w:t>для</w:t>
      </w:r>
      <w:r w:rsidRPr="00AA2772">
        <w:rPr>
          <w:spacing w:val="-8"/>
          <w:sz w:val="28"/>
          <w:szCs w:val="28"/>
        </w:rPr>
        <w:t xml:space="preserve"> </w:t>
      </w:r>
      <w:r w:rsidRPr="00AA2772">
        <w:rPr>
          <w:sz w:val="28"/>
          <w:szCs w:val="28"/>
        </w:rPr>
        <w:t>попередження</w:t>
      </w:r>
      <w:r w:rsidRPr="00AA2772">
        <w:rPr>
          <w:spacing w:val="-6"/>
          <w:sz w:val="28"/>
          <w:szCs w:val="28"/>
        </w:rPr>
        <w:t xml:space="preserve"> </w:t>
      </w:r>
      <w:r w:rsidRPr="00AA2772">
        <w:rPr>
          <w:sz w:val="28"/>
          <w:szCs w:val="28"/>
        </w:rPr>
        <w:t>суїциду:</w:t>
      </w:r>
      <w:r w:rsidRPr="00AA2772">
        <w:rPr>
          <w:spacing w:val="-1"/>
          <w:sz w:val="28"/>
          <w:szCs w:val="28"/>
        </w:rPr>
        <w:t xml:space="preserve"> </w:t>
      </w:r>
      <w:r w:rsidRPr="00AA2772">
        <w:rPr>
          <w:sz w:val="28"/>
          <w:szCs w:val="28"/>
        </w:rPr>
        <w:t>73</w:t>
      </w:r>
      <w:r w:rsidRPr="00AA2772">
        <w:rPr>
          <w:spacing w:val="-7"/>
          <w:sz w:val="28"/>
          <w:szCs w:val="28"/>
        </w:rPr>
        <w:t xml:space="preserve"> </w:t>
      </w:r>
      <w:r w:rsidRPr="00AA2772">
        <w:rPr>
          <w:spacing w:val="-5"/>
          <w:sz w:val="28"/>
          <w:szCs w:val="28"/>
        </w:rPr>
        <w:t>33.</w:t>
      </w:r>
    </w:p>
    <w:p w:rsidR="00AA2772" w:rsidRPr="00AA2772" w:rsidRDefault="00AA2772" w:rsidP="00AA2772">
      <w:pPr>
        <w:pStyle w:val="a5"/>
        <w:numPr>
          <w:ilvl w:val="0"/>
          <w:numId w:val="2"/>
        </w:numPr>
        <w:tabs>
          <w:tab w:val="left" w:pos="1390"/>
        </w:tabs>
        <w:spacing w:line="242" w:lineRule="auto"/>
        <w:ind w:right="143" w:firstLine="710"/>
        <w:rPr>
          <w:sz w:val="28"/>
          <w:szCs w:val="28"/>
        </w:rPr>
      </w:pPr>
      <w:r w:rsidRPr="00AA2772">
        <w:rPr>
          <w:sz w:val="28"/>
          <w:szCs w:val="28"/>
        </w:rPr>
        <w:t>Екстрена психологічна допомога при Кризовому Центрі медико- психологічної допомоги: (068) 770 37 70, (099) 632 18 18, (093) 609 30 03.</w:t>
      </w:r>
    </w:p>
    <w:p w:rsidR="00AA2772" w:rsidRPr="00AA2772" w:rsidRDefault="00AA2772" w:rsidP="00AA2772">
      <w:pPr>
        <w:pStyle w:val="a3"/>
        <w:spacing w:line="317" w:lineRule="exact"/>
        <w:ind w:left="965"/>
      </w:pPr>
      <w:r w:rsidRPr="00AA2772">
        <w:t>8.</w:t>
      </w:r>
      <w:r w:rsidRPr="00AA2772">
        <w:rPr>
          <w:spacing w:val="32"/>
        </w:rPr>
        <w:t xml:space="preserve">  </w:t>
      </w:r>
      <w:r w:rsidRPr="00AA2772">
        <w:t>«Лiнiя</w:t>
      </w:r>
      <w:r w:rsidRPr="00AA2772">
        <w:rPr>
          <w:spacing w:val="-3"/>
        </w:rPr>
        <w:t xml:space="preserve"> </w:t>
      </w:r>
      <w:r w:rsidRPr="00AA2772">
        <w:t>допомоги»: (067)</w:t>
      </w:r>
      <w:r w:rsidRPr="00AA2772">
        <w:rPr>
          <w:spacing w:val="-6"/>
        </w:rPr>
        <w:t xml:space="preserve"> </w:t>
      </w:r>
      <w:r w:rsidRPr="00AA2772">
        <w:t>975</w:t>
      </w:r>
      <w:r w:rsidRPr="00AA2772">
        <w:rPr>
          <w:spacing w:val="-1"/>
        </w:rPr>
        <w:t xml:space="preserve"> </w:t>
      </w:r>
      <w:r w:rsidRPr="00AA2772">
        <w:t>76</w:t>
      </w:r>
      <w:r w:rsidRPr="00AA2772">
        <w:rPr>
          <w:spacing w:val="-6"/>
        </w:rPr>
        <w:t xml:space="preserve"> </w:t>
      </w:r>
      <w:r w:rsidRPr="00AA2772">
        <w:t>76,</w:t>
      </w:r>
      <w:r w:rsidRPr="00AA2772">
        <w:rPr>
          <w:spacing w:val="-3"/>
        </w:rPr>
        <w:t xml:space="preserve"> </w:t>
      </w:r>
      <w:r w:rsidRPr="00AA2772">
        <w:t>(066)</w:t>
      </w:r>
      <w:r w:rsidRPr="00AA2772">
        <w:rPr>
          <w:spacing w:val="-6"/>
        </w:rPr>
        <w:t xml:space="preserve"> </w:t>
      </w:r>
      <w:r w:rsidRPr="00AA2772">
        <w:t>975</w:t>
      </w:r>
      <w:r w:rsidRPr="00AA2772">
        <w:rPr>
          <w:spacing w:val="-2"/>
        </w:rPr>
        <w:t xml:space="preserve"> </w:t>
      </w:r>
      <w:r w:rsidRPr="00AA2772">
        <w:t>76</w:t>
      </w:r>
      <w:r w:rsidRPr="00AA2772">
        <w:rPr>
          <w:spacing w:val="-2"/>
        </w:rPr>
        <w:t xml:space="preserve"> </w:t>
      </w:r>
      <w:r w:rsidRPr="00AA2772">
        <w:t>76,</w:t>
      </w:r>
      <w:r w:rsidRPr="00AA2772">
        <w:rPr>
          <w:spacing w:val="-3"/>
        </w:rPr>
        <w:t xml:space="preserve"> </w:t>
      </w:r>
      <w:r w:rsidRPr="00AA2772">
        <w:t>(093)</w:t>
      </w:r>
      <w:r w:rsidRPr="00AA2772">
        <w:rPr>
          <w:spacing w:val="-6"/>
        </w:rPr>
        <w:t xml:space="preserve"> </w:t>
      </w:r>
      <w:r w:rsidRPr="00AA2772">
        <w:t>975</w:t>
      </w:r>
      <w:r w:rsidRPr="00AA2772">
        <w:rPr>
          <w:spacing w:val="-3"/>
        </w:rPr>
        <w:t xml:space="preserve"> </w:t>
      </w:r>
      <w:r w:rsidRPr="00AA2772">
        <w:t>76</w:t>
      </w:r>
      <w:r w:rsidRPr="00AA2772">
        <w:rPr>
          <w:spacing w:val="-4"/>
        </w:rPr>
        <w:t xml:space="preserve"> </w:t>
      </w:r>
      <w:r w:rsidRPr="00AA2772">
        <w:rPr>
          <w:spacing w:val="-5"/>
        </w:rPr>
        <w:t>76.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44" w:firstLine="710"/>
        <w:rPr>
          <w:sz w:val="28"/>
          <w:szCs w:val="28"/>
        </w:rPr>
      </w:pPr>
      <w:r w:rsidRPr="00AA2772">
        <w:rPr>
          <w:sz w:val="28"/>
          <w:szCs w:val="28"/>
        </w:rPr>
        <w:t>Лінія психологічної допомоги для учасників АТО та членів їх сімей: 0 800 505 085.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  <w:tab w:val="left" w:pos="2533"/>
          <w:tab w:val="left" w:pos="5400"/>
          <w:tab w:val="left" w:pos="6774"/>
          <w:tab w:val="left" w:pos="7237"/>
          <w:tab w:val="left" w:pos="9109"/>
        </w:tabs>
        <w:ind w:right="144" w:firstLine="710"/>
        <w:rPr>
          <w:sz w:val="28"/>
          <w:szCs w:val="28"/>
        </w:rPr>
      </w:pPr>
      <w:r w:rsidRPr="00AA2772">
        <w:rPr>
          <w:spacing w:val="-2"/>
          <w:sz w:val="28"/>
          <w:szCs w:val="28"/>
        </w:rPr>
        <w:t>Служба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медико-психологічної</w:t>
      </w:r>
      <w:r w:rsidRPr="00AA2772">
        <w:rPr>
          <w:sz w:val="28"/>
          <w:szCs w:val="28"/>
        </w:rPr>
        <w:t xml:space="preserve"> </w:t>
      </w:r>
      <w:r w:rsidRPr="00AA2772">
        <w:rPr>
          <w:spacing w:val="-2"/>
          <w:sz w:val="28"/>
          <w:szCs w:val="28"/>
        </w:rPr>
        <w:t>допомоги</w:t>
      </w:r>
      <w:r w:rsidRPr="00AA2772">
        <w:rPr>
          <w:sz w:val="28"/>
          <w:szCs w:val="28"/>
        </w:rPr>
        <w:tab/>
      </w:r>
      <w:r w:rsidRPr="00AA2772">
        <w:rPr>
          <w:spacing w:val="-6"/>
          <w:sz w:val="28"/>
          <w:szCs w:val="28"/>
        </w:rPr>
        <w:t>та</w:t>
      </w:r>
      <w:r w:rsidRPr="00AA2772">
        <w:rPr>
          <w:sz w:val="28"/>
          <w:szCs w:val="28"/>
        </w:rPr>
        <w:t xml:space="preserve"> </w:t>
      </w:r>
      <w:r w:rsidRPr="00AA2772">
        <w:rPr>
          <w:spacing w:val="-2"/>
          <w:sz w:val="28"/>
          <w:szCs w:val="28"/>
        </w:rPr>
        <w:t>профілактики</w:t>
      </w:r>
      <w:r w:rsidRPr="00AA2772">
        <w:rPr>
          <w:sz w:val="28"/>
          <w:szCs w:val="28"/>
        </w:rPr>
        <w:t xml:space="preserve"> </w:t>
      </w:r>
      <w:r w:rsidRPr="00AA2772">
        <w:rPr>
          <w:spacing w:val="-2"/>
          <w:sz w:val="28"/>
          <w:szCs w:val="28"/>
        </w:rPr>
        <w:t xml:space="preserve">гострих </w:t>
      </w:r>
      <w:r w:rsidRPr="00AA2772">
        <w:rPr>
          <w:sz w:val="28"/>
          <w:szCs w:val="28"/>
        </w:rPr>
        <w:t>кризових станів: (044) 456 17 02, (044) 456 17 25.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49" w:firstLine="710"/>
        <w:rPr>
          <w:sz w:val="28"/>
          <w:szCs w:val="28"/>
        </w:rPr>
      </w:pPr>
      <w:r w:rsidRPr="00AA2772">
        <w:rPr>
          <w:sz w:val="28"/>
          <w:szCs w:val="28"/>
        </w:rPr>
        <w:t>Національна урядова «гаряча лінія» для постраждалих від домашнього насильства – 15 47.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317" w:lineRule="exact"/>
        <w:ind w:left="1390"/>
        <w:rPr>
          <w:sz w:val="28"/>
          <w:szCs w:val="28"/>
        </w:rPr>
      </w:pPr>
      <w:r w:rsidRPr="00AA2772">
        <w:rPr>
          <w:sz w:val="28"/>
          <w:szCs w:val="28"/>
        </w:rPr>
        <w:t>«Гаряча</w:t>
      </w:r>
      <w:r w:rsidRPr="00AA2772">
        <w:rPr>
          <w:spacing w:val="61"/>
          <w:sz w:val="28"/>
          <w:szCs w:val="28"/>
        </w:rPr>
        <w:t xml:space="preserve"> </w:t>
      </w:r>
      <w:r w:rsidRPr="00AA2772">
        <w:rPr>
          <w:sz w:val="28"/>
          <w:szCs w:val="28"/>
        </w:rPr>
        <w:t>лінія»</w:t>
      </w:r>
      <w:r w:rsidRPr="00AA2772">
        <w:rPr>
          <w:spacing w:val="63"/>
          <w:sz w:val="28"/>
          <w:szCs w:val="28"/>
        </w:rPr>
        <w:t xml:space="preserve"> </w:t>
      </w:r>
      <w:r w:rsidRPr="00AA2772">
        <w:rPr>
          <w:sz w:val="28"/>
          <w:szCs w:val="28"/>
        </w:rPr>
        <w:t>Уповноваженого</w:t>
      </w:r>
      <w:r w:rsidRPr="00AA2772">
        <w:rPr>
          <w:spacing w:val="64"/>
          <w:sz w:val="28"/>
          <w:szCs w:val="28"/>
        </w:rPr>
        <w:t xml:space="preserve"> </w:t>
      </w:r>
      <w:r w:rsidRPr="00AA2772">
        <w:rPr>
          <w:sz w:val="28"/>
          <w:szCs w:val="28"/>
        </w:rPr>
        <w:t>Президента</w:t>
      </w:r>
      <w:r w:rsidRPr="00AA2772">
        <w:rPr>
          <w:spacing w:val="63"/>
          <w:sz w:val="28"/>
          <w:szCs w:val="28"/>
        </w:rPr>
        <w:t xml:space="preserve"> </w:t>
      </w:r>
      <w:r w:rsidRPr="00AA2772">
        <w:rPr>
          <w:sz w:val="28"/>
          <w:szCs w:val="28"/>
        </w:rPr>
        <w:t>України</w:t>
      </w:r>
      <w:r w:rsidRPr="00AA2772">
        <w:rPr>
          <w:spacing w:val="64"/>
          <w:sz w:val="28"/>
          <w:szCs w:val="28"/>
        </w:rPr>
        <w:t xml:space="preserve"> </w:t>
      </w:r>
      <w:r w:rsidRPr="00AA2772">
        <w:rPr>
          <w:sz w:val="28"/>
          <w:szCs w:val="28"/>
        </w:rPr>
        <w:t>з</w:t>
      </w:r>
      <w:r w:rsidRPr="00AA2772">
        <w:rPr>
          <w:spacing w:val="63"/>
          <w:sz w:val="28"/>
          <w:szCs w:val="28"/>
        </w:rPr>
        <w:t xml:space="preserve"> </w:t>
      </w:r>
      <w:r w:rsidRPr="00AA2772">
        <w:rPr>
          <w:sz w:val="28"/>
          <w:szCs w:val="28"/>
        </w:rPr>
        <w:t>прав</w:t>
      </w:r>
      <w:r w:rsidRPr="00AA2772">
        <w:rPr>
          <w:spacing w:val="63"/>
          <w:sz w:val="28"/>
          <w:szCs w:val="28"/>
        </w:rPr>
        <w:t xml:space="preserve"> </w:t>
      </w:r>
      <w:r w:rsidRPr="00AA2772">
        <w:rPr>
          <w:spacing w:val="-2"/>
          <w:sz w:val="28"/>
          <w:szCs w:val="28"/>
        </w:rPr>
        <w:t>дитини:</w:t>
      </w:r>
    </w:p>
    <w:p w:rsidR="00AA2772" w:rsidRPr="00AA2772" w:rsidRDefault="00AA2772" w:rsidP="00AA2772">
      <w:pPr>
        <w:pStyle w:val="a3"/>
        <w:spacing w:line="322" w:lineRule="exact"/>
        <w:ind w:left="254"/>
        <w:jc w:val="left"/>
      </w:pPr>
      <w:r w:rsidRPr="00AA2772">
        <w:t>(044)</w:t>
      </w:r>
      <w:r w:rsidRPr="00AA2772">
        <w:rPr>
          <w:spacing w:val="-4"/>
        </w:rPr>
        <w:t xml:space="preserve"> </w:t>
      </w:r>
      <w:r w:rsidRPr="00AA2772">
        <w:t>255</w:t>
      </w:r>
      <w:r w:rsidRPr="00AA2772">
        <w:rPr>
          <w:spacing w:val="-4"/>
        </w:rPr>
        <w:t xml:space="preserve"> </w:t>
      </w:r>
      <w:r w:rsidRPr="00AA2772">
        <w:t>76</w:t>
      </w:r>
      <w:r w:rsidRPr="00AA2772">
        <w:rPr>
          <w:spacing w:val="-4"/>
        </w:rPr>
        <w:t xml:space="preserve"> </w:t>
      </w:r>
      <w:r w:rsidRPr="00AA2772">
        <w:rPr>
          <w:spacing w:val="-5"/>
        </w:rPr>
        <w:t>75.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  <w:tab w:val="left" w:pos="2696"/>
          <w:tab w:val="left" w:pos="4284"/>
          <w:tab w:val="left" w:pos="5612"/>
          <w:tab w:val="left" w:pos="6488"/>
          <w:tab w:val="left" w:pos="7178"/>
          <w:tab w:val="left" w:pos="7727"/>
          <w:tab w:val="left" w:pos="8281"/>
        </w:tabs>
        <w:ind w:right="142" w:firstLine="710"/>
        <w:rPr>
          <w:sz w:val="28"/>
          <w:szCs w:val="28"/>
        </w:rPr>
      </w:pPr>
      <w:r w:rsidRPr="00AA2772">
        <w:rPr>
          <w:spacing w:val="-2"/>
          <w:sz w:val="28"/>
          <w:szCs w:val="28"/>
        </w:rPr>
        <w:t>Освітній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омбудсмен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України: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(095)</w:t>
      </w:r>
      <w:r w:rsidRPr="00AA2772">
        <w:rPr>
          <w:sz w:val="28"/>
          <w:szCs w:val="28"/>
        </w:rPr>
        <w:tab/>
      </w:r>
      <w:r w:rsidRPr="00AA2772">
        <w:rPr>
          <w:spacing w:val="-4"/>
          <w:sz w:val="28"/>
          <w:szCs w:val="28"/>
        </w:rPr>
        <w:t>143</w:t>
      </w:r>
      <w:r w:rsidRPr="00AA2772">
        <w:rPr>
          <w:sz w:val="28"/>
          <w:szCs w:val="28"/>
        </w:rPr>
        <w:tab/>
      </w:r>
      <w:r w:rsidRPr="00AA2772">
        <w:rPr>
          <w:spacing w:val="-6"/>
          <w:sz w:val="28"/>
          <w:szCs w:val="28"/>
        </w:rPr>
        <w:t>87</w:t>
      </w:r>
      <w:r w:rsidRPr="00AA2772">
        <w:rPr>
          <w:sz w:val="28"/>
          <w:szCs w:val="28"/>
        </w:rPr>
        <w:tab/>
      </w:r>
      <w:r w:rsidRPr="00AA2772">
        <w:rPr>
          <w:spacing w:val="-6"/>
          <w:sz w:val="28"/>
          <w:szCs w:val="28"/>
        </w:rPr>
        <w:t>26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(</w:t>
      </w:r>
      <w:hyperlink r:id="rId6">
        <w:r w:rsidRPr="00AA2772">
          <w:rPr>
            <w:color w:val="006FC0"/>
            <w:spacing w:val="-2"/>
            <w:sz w:val="28"/>
            <w:szCs w:val="28"/>
            <w:u w:val="single" w:color="006FC0"/>
          </w:rPr>
          <w:t>ez@eo.gov.ua</w:t>
        </w:r>
      </w:hyperlink>
      <w:r w:rsidRPr="00AA2772">
        <w:rPr>
          <w:color w:val="006FC0"/>
          <w:spacing w:val="-2"/>
          <w:sz w:val="28"/>
          <w:szCs w:val="28"/>
        </w:rPr>
        <w:t xml:space="preserve">, </w:t>
      </w:r>
      <w:hyperlink r:id="rId7">
        <w:r w:rsidRPr="00AA2772">
          <w:rPr>
            <w:color w:val="006FC0"/>
            <w:spacing w:val="-2"/>
            <w:sz w:val="28"/>
            <w:szCs w:val="28"/>
            <w:u w:val="single" w:color="006FC0"/>
          </w:rPr>
          <w:t>https://eo.gov.ua/</w:t>
        </w:r>
      </w:hyperlink>
      <w:r w:rsidRPr="00AA2772">
        <w:rPr>
          <w:color w:val="0000FF"/>
          <w:spacing w:val="-2"/>
          <w:sz w:val="28"/>
          <w:szCs w:val="28"/>
          <w:u w:val="single" w:color="006FC0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  <w:tab w:val="left" w:pos="2610"/>
          <w:tab w:val="left" w:pos="3582"/>
          <w:tab w:val="left" w:pos="5525"/>
          <w:tab w:val="left" w:pos="6937"/>
          <w:tab w:val="left" w:pos="7441"/>
          <w:tab w:val="left" w:pos="8699"/>
        </w:tabs>
        <w:ind w:left="1390"/>
        <w:rPr>
          <w:sz w:val="28"/>
          <w:szCs w:val="28"/>
        </w:rPr>
      </w:pPr>
      <w:r w:rsidRPr="00AA2772">
        <w:rPr>
          <w:spacing w:val="-2"/>
          <w:sz w:val="28"/>
          <w:szCs w:val="28"/>
        </w:rPr>
        <w:t>«Гаряча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лінія»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психологічної</w:t>
      </w:r>
      <w:r w:rsidRPr="00AA2772">
        <w:rPr>
          <w:sz w:val="28"/>
          <w:szCs w:val="28"/>
        </w:rPr>
        <w:tab/>
        <w:t xml:space="preserve"> </w:t>
      </w:r>
      <w:r w:rsidRPr="00AA2772">
        <w:rPr>
          <w:spacing w:val="-2"/>
          <w:sz w:val="28"/>
          <w:szCs w:val="28"/>
        </w:rPr>
        <w:t>допомоги</w:t>
      </w:r>
      <w:r w:rsidRPr="00AA2772">
        <w:rPr>
          <w:sz w:val="28"/>
          <w:szCs w:val="28"/>
        </w:rPr>
        <w:tab/>
        <w:t xml:space="preserve"> </w:t>
      </w:r>
      <w:r w:rsidRPr="00AA2772">
        <w:rPr>
          <w:spacing w:val="-5"/>
          <w:sz w:val="28"/>
          <w:szCs w:val="28"/>
        </w:rPr>
        <w:t>та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протидії</w:t>
      </w:r>
      <w:r w:rsidRPr="00AA2772">
        <w:rPr>
          <w:sz w:val="28"/>
          <w:szCs w:val="28"/>
        </w:rPr>
        <w:t xml:space="preserve"> </w:t>
      </w:r>
      <w:r w:rsidRPr="00AA2772">
        <w:rPr>
          <w:spacing w:val="-2"/>
          <w:sz w:val="28"/>
          <w:szCs w:val="28"/>
        </w:rPr>
        <w:t>насильству</w:t>
      </w:r>
    </w:p>
    <w:p w:rsidR="00AA2772" w:rsidRPr="00AA2772" w:rsidRDefault="00AA2772" w:rsidP="00AA2772">
      <w:pPr>
        <w:pStyle w:val="a3"/>
        <w:spacing w:line="322" w:lineRule="exact"/>
        <w:ind w:left="254"/>
        <w:jc w:val="left"/>
      </w:pPr>
      <w:r w:rsidRPr="00AA2772">
        <w:rPr>
          <w:spacing w:val="-2"/>
        </w:rPr>
        <w:t>(</w:t>
      </w:r>
      <w:hyperlink r:id="rId8">
        <w:r w:rsidRPr="00AA2772">
          <w:rPr>
            <w:color w:val="006FC0"/>
            <w:spacing w:val="-2"/>
            <w:u w:val="single" w:color="006FC0"/>
          </w:rPr>
          <w:t>https://www.unicef.org/ukraine/stories/hot-lines</w:t>
        </w:r>
      </w:hyperlink>
      <w:r w:rsidRPr="00AA2772">
        <w:rPr>
          <w:color w:val="0000FF"/>
          <w:spacing w:val="-2"/>
          <w:u w:val="single" w:color="006FC0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  <w:tab w:val="left" w:pos="3289"/>
          <w:tab w:val="left" w:pos="4590"/>
          <w:tab w:val="left" w:pos="5694"/>
          <w:tab w:val="left" w:pos="6193"/>
          <w:tab w:val="left" w:pos="7406"/>
          <w:tab w:val="left" w:pos="9792"/>
        </w:tabs>
        <w:ind w:right="147" w:firstLine="710"/>
        <w:rPr>
          <w:sz w:val="28"/>
          <w:szCs w:val="28"/>
        </w:rPr>
      </w:pPr>
      <w:r w:rsidRPr="00AA2772">
        <w:rPr>
          <w:spacing w:val="-2"/>
          <w:sz w:val="28"/>
          <w:szCs w:val="28"/>
        </w:rPr>
        <w:t>Національна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«гаряча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лінія»</w:t>
      </w:r>
      <w:r w:rsidRPr="00AA2772">
        <w:rPr>
          <w:sz w:val="28"/>
          <w:szCs w:val="28"/>
        </w:rPr>
        <w:tab/>
      </w:r>
      <w:r w:rsidRPr="00AA2772">
        <w:rPr>
          <w:spacing w:val="-10"/>
          <w:sz w:val="28"/>
          <w:szCs w:val="28"/>
        </w:rPr>
        <w:t>з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питань</w:t>
      </w:r>
      <w:r w:rsidRPr="00AA2772">
        <w:rPr>
          <w:sz w:val="28"/>
          <w:szCs w:val="28"/>
        </w:rPr>
        <w:tab/>
      </w:r>
      <w:r w:rsidRPr="00AA2772">
        <w:rPr>
          <w:spacing w:val="-2"/>
          <w:sz w:val="28"/>
          <w:szCs w:val="28"/>
        </w:rPr>
        <w:t>наркозалежності</w:t>
      </w:r>
      <w:r w:rsidRPr="00AA2772">
        <w:rPr>
          <w:sz w:val="28"/>
          <w:szCs w:val="28"/>
        </w:rPr>
        <w:tab/>
      </w:r>
      <w:r w:rsidRPr="00AA2772">
        <w:rPr>
          <w:spacing w:val="-6"/>
          <w:sz w:val="28"/>
          <w:szCs w:val="28"/>
        </w:rPr>
        <w:t xml:space="preserve">та </w:t>
      </w:r>
      <w:r w:rsidRPr="00AA2772">
        <w:rPr>
          <w:sz w:val="28"/>
          <w:szCs w:val="28"/>
        </w:rPr>
        <w:t>ЗПТ: 0 800 507 727.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ind w:right="144" w:firstLine="710"/>
        <w:rPr>
          <w:sz w:val="28"/>
          <w:szCs w:val="28"/>
        </w:rPr>
      </w:pPr>
      <w:r w:rsidRPr="00AA2772">
        <w:rPr>
          <w:sz w:val="28"/>
          <w:szCs w:val="28"/>
        </w:rPr>
        <w:t>Анонімні</w:t>
      </w:r>
      <w:r w:rsidRPr="00AA2772">
        <w:rPr>
          <w:spacing w:val="-10"/>
          <w:sz w:val="28"/>
          <w:szCs w:val="28"/>
        </w:rPr>
        <w:t xml:space="preserve"> </w:t>
      </w:r>
      <w:r w:rsidRPr="00AA2772">
        <w:rPr>
          <w:sz w:val="28"/>
          <w:szCs w:val="28"/>
        </w:rPr>
        <w:t>консультації</w:t>
      </w:r>
      <w:r w:rsidRPr="00AA2772">
        <w:rPr>
          <w:spacing w:val="-10"/>
          <w:sz w:val="28"/>
          <w:szCs w:val="28"/>
        </w:rPr>
        <w:t xml:space="preserve"> </w:t>
      </w:r>
      <w:r w:rsidRPr="00AA2772">
        <w:rPr>
          <w:sz w:val="28"/>
          <w:szCs w:val="28"/>
        </w:rPr>
        <w:t>на</w:t>
      </w:r>
      <w:r w:rsidRPr="00AA2772">
        <w:rPr>
          <w:spacing w:val="-11"/>
          <w:sz w:val="28"/>
          <w:szCs w:val="28"/>
        </w:rPr>
        <w:t xml:space="preserve"> </w:t>
      </w:r>
      <w:r w:rsidRPr="00AA2772">
        <w:rPr>
          <w:sz w:val="28"/>
          <w:szCs w:val="28"/>
        </w:rPr>
        <w:t>сайтах</w:t>
      </w:r>
      <w:r w:rsidRPr="00AA2772">
        <w:rPr>
          <w:spacing w:val="-9"/>
          <w:sz w:val="28"/>
          <w:szCs w:val="28"/>
        </w:rPr>
        <w:t xml:space="preserve"> </w:t>
      </w:r>
      <w:hyperlink r:id="rId9">
        <w:r w:rsidRPr="00AA2772">
          <w:rPr>
            <w:color w:val="0000FF"/>
            <w:sz w:val="28"/>
            <w:szCs w:val="28"/>
            <w:u w:val="single" w:color="0000FF"/>
          </w:rPr>
          <w:t>teensLIVE</w:t>
        </w:r>
      </w:hyperlink>
      <w:r w:rsidRPr="00AA2772">
        <w:rPr>
          <w:color w:val="0000FF"/>
          <w:spacing w:val="-12"/>
          <w:sz w:val="28"/>
          <w:szCs w:val="28"/>
        </w:rPr>
        <w:t xml:space="preserve"> </w:t>
      </w:r>
      <w:r w:rsidRPr="00AA2772">
        <w:rPr>
          <w:sz w:val="28"/>
          <w:szCs w:val="28"/>
        </w:rPr>
        <w:t>(від</w:t>
      </w:r>
      <w:r w:rsidRPr="00AA2772">
        <w:rPr>
          <w:spacing w:val="-10"/>
          <w:sz w:val="28"/>
          <w:szCs w:val="28"/>
        </w:rPr>
        <w:t xml:space="preserve"> </w:t>
      </w:r>
      <w:r w:rsidRPr="00AA2772">
        <w:rPr>
          <w:sz w:val="28"/>
          <w:szCs w:val="28"/>
        </w:rPr>
        <w:t>фахівців</w:t>
      </w:r>
      <w:r w:rsidRPr="00AA2772">
        <w:rPr>
          <w:spacing w:val="-12"/>
          <w:sz w:val="28"/>
          <w:szCs w:val="28"/>
        </w:rPr>
        <w:t xml:space="preserve"> </w:t>
      </w:r>
      <w:r w:rsidRPr="00AA2772">
        <w:rPr>
          <w:sz w:val="28"/>
          <w:szCs w:val="28"/>
        </w:rPr>
        <w:t>клінік,</w:t>
      </w:r>
      <w:r w:rsidRPr="00AA2772">
        <w:rPr>
          <w:spacing w:val="-11"/>
          <w:sz w:val="28"/>
          <w:szCs w:val="28"/>
        </w:rPr>
        <w:t xml:space="preserve"> </w:t>
      </w:r>
      <w:r w:rsidRPr="00AA2772">
        <w:rPr>
          <w:sz w:val="28"/>
          <w:szCs w:val="28"/>
        </w:rPr>
        <w:t xml:space="preserve">дружніх до молоді), </w:t>
      </w:r>
      <w:hyperlink r:id="rId10">
        <w:r w:rsidRPr="00AA2772">
          <w:rPr>
            <w:color w:val="0000FF"/>
            <w:sz w:val="28"/>
            <w:szCs w:val="28"/>
            <w:u w:val="single" w:color="0000FF"/>
          </w:rPr>
          <w:t>supportME</w:t>
        </w:r>
      </w:hyperlink>
      <w:r w:rsidRPr="00AA2772">
        <w:rPr>
          <w:color w:val="0000FF"/>
          <w:sz w:val="28"/>
          <w:szCs w:val="28"/>
          <w:u w:val="single" w:color="0000FF"/>
        </w:rPr>
        <w:t xml:space="preserve"> </w:t>
      </w:r>
      <w:r w:rsidRPr="00AA2772">
        <w:rPr>
          <w:sz w:val="28"/>
          <w:szCs w:val="28"/>
        </w:rPr>
        <w:t>(від фахівців).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321" w:lineRule="exact"/>
        <w:ind w:left="1390"/>
        <w:rPr>
          <w:sz w:val="28"/>
          <w:szCs w:val="28"/>
        </w:rPr>
      </w:pPr>
      <w:r w:rsidRPr="00AA2772">
        <w:rPr>
          <w:sz w:val="28"/>
          <w:szCs w:val="28"/>
        </w:rPr>
        <w:t>Уповноважений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Президента</w:t>
      </w:r>
      <w:r w:rsidRPr="00AA2772">
        <w:rPr>
          <w:spacing w:val="-6"/>
          <w:sz w:val="28"/>
          <w:szCs w:val="28"/>
        </w:rPr>
        <w:t xml:space="preserve"> </w:t>
      </w:r>
      <w:r w:rsidRPr="00AA2772">
        <w:rPr>
          <w:sz w:val="28"/>
          <w:szCs w:val="28"/>
        </w:rPr>
        <w:t>України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з</w:t>
      </w:r>
      <w:r w:rsidRPr="00AA2772">
        <w:rPr>
          <w:spacing w:val="-8"/>
          <w:sz w:val="28"/>
          <w:szCs w:val="28"/>
        </w:rPr>
        <w:t xml:space="preserve"> </w:t>
      </w:r>
      <w:r w:rsidRPr="00AA2772">
        <w:rPr>
          <w:sz w:val="28"/>
          <w:szCs w:val="28"/>
        </w:rPr>
        <w:t>прав</w:t>
      </w:r>
      <w:r w:rsidRPr="00AA2772">
        <w:rPr>
          <w:spacing w:val="-7"/>
          <w:sz w:val="28"/>
          <w:szCs w:val="28"/>
        </w:rPr>
        <w:t xml:space="preserve"> </w:t>
      </w:r>
      <w:r w:rsidRPr="00AA2772">
        <w:rPr>
          <w:sz w:val="28"/>
          <w:szCs w:val="28"/>
        </w:rPr>
        <w:t>дитини</w:t>
      </w:r>
      <w:r w:rsidRPr="00AA2772">
        <w:rPr>
          <w:spacing w:val="-3"/>
          <w:sz w:val="28"/>
          <w:szCs w:val="28"/>
        </w:rPr>
        <w:t xml:space="preserve"> </w:t>
      </w:r>
      <w:r w:rsidRPr="00AA2772">
        <w:rPr>
          <w:sz w:val="28"/>
          <w:szCs w:val="28"/>
        </w:rPr>
        <w:t>(044)25576</w:t>
      </w:r>
      <w:r w:rsidRPr="00AA2772">
        <w:rPr>
          <w:spacing w:val="-5"/>
          <w:sz w:val="28"/>
          <w:szCs w:val="28"/>
        </w:rPr>
        <w:t>75.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before="67"/>
        <w:ind w:right="142" w:firstLine="710"/>
        <w:rPr>
          <w:sz w:val="28"/>
          <w:szCs w:val="28"/>
        </w:rPr>
      </w:pPr>
      <w:r w:rsidRPr="00AA2772">
        <w:rPr>
          <w:sz w:val="28"/>
          <w:szCs w:val="28"/>
        </w:rPr>
        <w:t>Національна гаряча лінія з протидії торгівлі людьми та консультування мігрантів: 0-800-505-501 (безкоштовно зі стаціонарних телефонів), 527 (безкоштовно з номерів мобільних операторів України пн. – пт. з 10:00 до 21:00, сб. з 10:00 до 18:00).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before="1"/>
        <w:ind w:right="150" w:firstLine="710"/>
        <w:rPr>
          <w:sz w:val="28"/>
          <w:szCs w:val="28"/>
        </w:rPr>
      </w:pPr>
      <w:r w:rsidRPr="00AA2772">
        <w:rPr>
          <w:sz w:val="28"/>
          <w:szCs w:val="28"/>
        </w:rPr>
        <w:t>Гаряча лінія Міністерства закордонних справ України для громадян України, які опинилися в надзвичайних ситуаціях за кордоном: (044) 238 16 57.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50" w:firstLine="710"/>
        <w:rPr>
          <w:sz w:val="28"/>
          <w:szCs w:val="28"/>
        </w:rPr>
      </w:pPr>
      <w:r w:rsidRPr="00AA2772">
        <w:rPr>
          <w:sz w:val="28"/>
          <w:szCs w:val="28"/>
        </w:rPr>
        <w:t>Департамент боротьби зі злочинами, що пов’язані з торгівлею людьми Національної поліції України: (044) 374 37 85 (пн. - сб. з 09:00 до 18:00).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ind w:right="144" w:firstLine="710"/>
        <w:rPr>
          <w:sz w:val="28"/>
          <w:szCs w:val="28"/>
        </w:rPr>
      </w:pPr>
      <w:r w:rsidRPr="00AA2772">
        <w:rPr>
          <w:sz w:val="28"/>
          <w:szCs w:val="28"/>
        </w:rPr>
        <w:lastRenderedPageBreak/>
        <w:t>Гаряча лінія емоційної підтримки Міжнародної організації з міграції: 0 800 211 444.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321" w:lineRule="exact"/>
        <w:ind w:left="1390"/>
        <w:rPr>
          <w:sz w:val="28"/>
          <w:szCs w:val="28"/>
        </w:rPr>
      </w:pPr>
      <w:r w:rsidRPr="00AA2772">
        <w:rPr>
          <w:sz w:val="28"/>
          <w:szCs w:val="28"/>
        </w:rPr>
        <w:t>Гаряча</w:t>
      </w:r>
      <w:r w:rsidRPr="00AA2772">
        <w:rPr>
          <w:spacing w:val="-13"/>
          <w:sz w:val="28"/>
          <w:szCs w:val="28"/>
        </w:rPr>
        <w:t xml:space="preserve"> </w:t>
      </w:r>
      <w:r w:rsidRPr="00AA2772">
        <w:rPr>
          <w:sz w:val="28"/>
          <w:szCs w:val="28"/>
        </w:rPr>
        <w:t>лінія</w:t>
      </w:r>
      <w:r w:rsidRPr="00AA2772">
        <w:rPr>
          <w:spacing w:val="-14"/>
          <w:sz w:val="28"/>
          <w:szCs w:val="28"/>
        </w:rPr>
        <w:t xml:space="preserve"> </w:t>
      </w:r>
      <w:r w:rsidRPr="00AA2772">
        <w:rPr>
          <w:sz w:val="28"/>
          <w:szCs w:val="28"/>
        </w:rPr>
        <w:t>з</w:t>
      </w:r>
      <w:r w:rsidRPr="00AA2772">
        <w:rPr>
          <w:spacing w:val="-14"/>
          <w:sz w:val="28"/>
          <w:szCs w:val="28"/>
        </w:rPr>
        <w:t xml:space="preserve"> </w:t>
      </w:r>
      <w:r w:rsidRPr="00AA2772">
        <w:rPr>
          <w:sz w:val="28"/>
          <w:szCs w:val="28"/>
        </w:rPr>
        <w:t>профілактики</w:t>
      </w:r>
      <w:r w:rsidRPr="00AA2772">
        <w:rPr>
          <w:spacing w:val="-13"/>
          <w:sz w:val="28"/>
          <w:szCs w:val="28"/>
        </w:rPr>
        <w:t xml:space="preserve"> </w:t>
      </w:r>
      <w:r w:rsidRPr="00AA2772">
        <w:rPr>
          <w:sz w:val="28"/>
          <w:szCs w:val="28"/>
        </w:rPr>
        <w:t>суїцидів</w:t>
      </w:r>
      <w:r w:rsidRPr="00AA2772">
        <w:rPr>
          <w:spacing w:val="-13"/>
          <w:sz w:val="28"/>
          <w:szCs w:val="28"/>
        </w:rPr>
        <w:t xml:space="preserve"> </w:t>
      </w:r>
      <w:r w:rsidRPr="00AA2772">
        <w:rPr>
          <w:spacing w:val="-2"/>
          <w:sz w:val="28"/>
          <w:szCs w:val="28"/>
        </w:rPr>
        <w:t>(</w:t>
      </w:r>
      <w:hyperlink r:id="rId11">
        <w:r w:rsidRPr="00AA2772">
          <w:rPr>
            <w:color w:val="4471C4"/>
            <w:spacing w:val="-2"/>
            <w:sz w:val="28"/>
            <w:szCs w:val="28"/>
            <w:u w:val="single" w:color="4471C4"/>
          </w:rPr>
          <w:t>https://lifelineukraine.com/</w:t>
        </w:r>
      </w:hyperlink>
      <w:r w:rsidRPr="00AA2772">
        <w:rPr>
          <w:spacing w:val="-2"/>
          <w:sz w:val="28"/>
          <w:szCs w:val="28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ind w:right="148" w:firstLine="710"/>
        <w:rPr>
          <w:sz w:val="28"/>
          <w:szCs w:val="28"/>
        </w:rPr>
      </w:pPr>
      <w:r w:rsidRPr="00AA2772">
        <w:rPr>
          <w:sz w:val="28"/>
          <w:szCs w:val="28"/>
        </w:rPr>
        <w:t>Гаряча лінія професійної підтримки «Стоп паніка» безкоштовний багатоканальний номер: 0800 50 18 92.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ind w:right="143" w:firstLine="710"/>
        <w:rPr>
          <w:sz w:val="28"/>
          <w:szCs w:val="28"/>
        </w:rPr>
      </w:pPr>
      <w:r w:rsidRPr="00AA2772">
        <w:rPr>
          <w:sz w:val="28"/>
          <w:szCs w:val="28"/>
        </w:rPr>
        <w:t xml:space="preserve">Платформа «Мені здається» </w:t>
      </w:r>
      <w:r w:rsidRPr="00AA2772">
        <w:rPr>
          <w:b/>
          <w:sz w:val="28"/>
          <w:szCs w:val="28"/>
        </w:rPr>
        <w:t>(</w:t>
      </w:r>
      <w:hyperlink r:id="rId12">
        <w:r w:rsidRPr="00AA2772">
          <w:rPr>
            <w:color w:val="4471C4"/>
            <w:sz w:val="28"/>
            <w:szCs w:val="28"/>
            <w:u w:val="single" w:color="4471C4"/>
          </w:rPr>
          <w:t>https://nachasi.com/2021/02/05/platform-it-</w:t>
        </w:r>
      </w:hyperlink>
      <w:r w:rsidRPr="00AA2772">
        <w:rPr>
          <w:color w:val="4471C4"/>
          <w:sz w:val="28"/>
          <w:szCs w:val="28"/>
        </w:rPr>
        <w:t xml:space="preserve"> </w:t>
      </w:r>
      <w:hyperlink r:id="rId13">
        <w:r w:rsidRPr="00AA2772">
          <w:rPr>
            <w:color w:val="4471C4"/>
            <w:spacing w:val="-2"/>
            <w:sz w:val="28"/>
            <w:szCs w:val="28"/>
            <w:u w:val="single" w:color="4471C4"/>
          </w:rPr>
          <w:t>seems-to-me/</w:t>
        </w:r>
      </w:hyperlink>
      <w:r w:rsidRPr="00AA2772">
        <w:rPr>
          <w:color w:val="0000FF"/>
          <w:spacing w:val="-2"/>
          <w:sz w:val="28"/>
          <w:szCs w:val="28"/>
          <w:u w:val="single" w:color="4471C4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before="3" w:line="338" w:lineRule="exact"/>
        <w:ind w:left="1390"/>
        <w:rPr>
          <w:sz w:val="28"/>
          <w:szCs w:val="28"/>
        </w:rPr>
      </w:pPr>
      <w:r w:rsidRPr="00AA2772">
        <w:rPr>
          <w:sz w:val="28"/>
          <w:szCs w:val="28"/>
        </w:rPr>
        <w:t>Платформа</w:t>
      </w:r>
      <w:r w:rsidRPr="00AA2772">
        <w:rPr>
          <w:spacing w:val="-14"/>
          <w:sz w:val="28"/>
          <w:szCs w:val="28"/>
        </w:rPr>
        <w:t xml:space="preserve"> </w:t>
      </w:r>
      <w:r w:rsidRPr="00AA2772">
        <w:rPr>
          <w:sz w:val="28"/>
          <w:szCs w:val="28"/>
        </w:rPr>
        <w:t>«Розкажи</w:t>
      </w:r>
      <w:r w:rsidRPr="00AA2772">
        <w:rPr>
          <w:spacing w:val="-14"/>
          <w:sz w:val="28"/>
          <w:szCs w:val="28"/>
        </w:rPr>
        <w:t xml:space="preserve"> </w:t>
      </w:r>
      <w:r w:rsidRPr="00AA2772">
        <w:rPr>
          <w:sz w:val="28"/>
          <w:szCs w:val="28"/>
        </w:rPr>
        <w:t>мені»</w:t>
      </w:r>
      <w:r w:rsidRPr="00AA2772">
        <w:rPr>
          <w:spacing w:val="-15"/>
          <w:sz w:val="28"/>
          <w:szCs w:val="28"/>
        </w:rPr>
        <w:t xml:space="preserve"> </w:t>
      </w:r>
      <w:r w:rsidRPr="00AA2772">
        <w:rPr>
          <w:spacing w:val="-2"/>
          <w:sz w:val="28"/>
          <w:szCs w:val="28"/>
        </w:rPr>
        <w:t>(</w:t>
      </w:r>
      <w:hyperlink r:id="rId14">
        <w:r w:rsidRPr="00AA2772">
          <w:rPr>
            <w:rFonts w:ascii="Calibri" w:hAnsi="Calibri"/>
            <w:color w:val="4471C4"/>
            <w:spacing w:val="-2"/>
            <w:sz w:val="28"/>
            <w:szCs w:val="28"/>
            <w:u w:val="single" w:color="4471C4"/>
          </w:rPr>
          <w:t>https://tellme.com.ua/</w:t>
        </w:r>
      </w:hyperlink>
      <w:r w:rsidRPr="00AA2772">
        <w:rPr>
          <w:spacing w:val="-2"/>
          <w:sz w:val="28"/>
          <w:szCs w:val="28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335" w:lineRule="exact"/>
        <w:ind w:left="1390"/>
        <w:rPr>
          <w:rFonts w:ascii="Calibri" w:hAnsi="Calibri"/>
          <w:sz w:val="28"/>
          <w:szCs w:val="28"/>
        </w:rPr>
      </w:pPr>
      <w:r w:rsidRPr="00AA2772">
        <w:rPr>
          <w:sz w:val="28"/>
          <w:szCs w:val="28"/>
        </w:rPr>
        <w:t>Канал</w:t>
      </w:r>
      <w:r w:rsidRPr="00AA2772">
        <w:rPr>
          <w:spacing w:val="63"/>
          <w:w w:val="150"/>
          <w:sz w:val="28"/>
          <w:szCs w:val="28"/>
        </w:rPr>
        <w:t xml:space="preserve"> </w:t>
      </w:r>
      <w:r w:rsidRPr="00AA2772">
        <w:rPr>
          <w:sz w:val="28"/>
          <w:szCs w:val="28"/>
        </w:rPr>
        <w:t>психологічної</w:t>
      </w:r>
      <w:r w:rsidRPr="00AA2772">
        <w:rPr>
          <w:spacing w:val="67"/>
          <w:w w:val="150"/>
          <w:sz w:val="28"/>
          <w:szCs w:val="28"/>
        </w:rPr>
        <w:t xml:space="preserve"> </w:t>
      </w:r>
      <w:r w:rsidRPr="00AA2772">
        <w:rPr>
          <w:sz w:val="28"/>
          <w:szCs w:val="28"/>
        </w:rPr>
        <w:t>підтримки</w:t>
      </w:r>
      <w:r w:rsidRPr="00AA2772">
        <w:rPr>
          <w:spacing w:val="69"/>
          <w:w w:val="150"/>
          <w:sz w:val="28"/>
          <w:szCs w:val="28"/>
        </w:rPr>
        <w:t xml:space="preserve"> </w:t>
      </w:r>
      <w:r w:rsidRPr="00AA2772">
        <w:rPr>
          <w:sz w:val="28"/>
          <w:szCs w:val="28"/>
        </w:rPr>
        <w:t>«ПОРУЧ»</w:t>
      </w:r>
      <w:r w:rsidRPr="00AA2772">
        <w:rPr>
          <w:spacing w:val="64"/>
          <w:w w:val="150"/>
          <w:sz w:val="28"/>
          <w:szCs w:val="28"/>
        </w:rPr>
        <w:t xml:space="preserve"> </w:t>
      </w:r>
      <w:r w:rsidRPr="00AA2772">
        <w:rPr>
          <w:sz w:val="28"/>
          <w:szCs w:val="28"/>
        </w:rPr>
        <w:t>для</w:t>
      </w:r>
      <w:r w:rsidRPr="00AA2772">
        <w:rPr>
          <w:spacing w:val="66"/>
          <w:w w:val="150"/>
          <w:sz w:val="28"/>
          <w:szCs w:val="28"/>
        </w:rPr>
        <w:t xml:space="preserve"> </w:t>
      </w:r>
      <w:r w:rsidRPr="00AA2772">
        <w:rPr>
          <w:sz w:val="28"/>
          <w:szCs w:val="28"/>
        </w:rPr>
        <w:t>підлітків</w:t>
      </w:r>
      <w:r w:rsidRPr="00AA2772">
        <w:rPr>
          <w:spacing w:val="67"/>
          <w:w w:val="150"/>
          <w:sz w:val="28"/>
          <w:szCs w:val="28"/>
        </w:rPr>
        <w:t xml:space="preserve"> </w:t>
      </w:r>
      <w:r w:rsidRPr="00AA2772">
        <w:rPr>
          <w:sz w:val="28"/>
          <w:szCs w:val="28"/>
        </w:rPr>
        <w:t>та</w:t>
      </w:r>
      <w:r w:rsidRPr="00AA2772">
        <w:rPr>
          <w:spacing w:val="66"/>
          <w:w w:val="150"/>
          <w:sz w:val="28"/>
          <w:szCs w:val="28"/>
        </w:rPr>
        <w:t xml:space="preserve"> </w:t>
      </w:r>
      <w:r w:rsidRPr="00AA2772">
        <w:rPr>
          <w:spacing w:val="-2"/>
          <w:sz w:val="28"/>
          <w:szCs w:val="28"/>
        </w:rPr>
        <w:t>молоді</w:t>
      </w:r>
    </w:p>
    <w:p w:rsidR="00AA2772" w:rsidRPr="00AA2772" w:rsidRDefault="00AA2772" w:rsidP="00AA2772">
      <w:pPr>
        <w:pStyle w:val="a3"/>
        <w:spacing w:line="335" w:lineRule="exact"/>
        <w:ind w:left="254"/>
        <w:jc w:val="left"/>
        <w:rPr>
          <w:rFonts w:ascii="Calibri"/>
        </w:rPr>
      </w:pPr>
      <w:r w:rsidRPr="00AA2772">
        <w:rPr>
          <w:spacing w:val="-2"/>
        </w:rPr>
        <w:t>(</w:t>
      </w:r>
      <w:hyperlink r:id="rId15">
        <w:r w:rsidRPr="00AA2772">
          <w:rPr>
            <w:rFonts w:ascii="Calibri"/>
            <w:color w:val="4471C4"/>
            <w:spacing w:val="-2"/>
            <w:u w:val="single" w:color="4471C4"/>
          </w:rPr>
          <w:t>https://t.me/poruch_me</w:t>
        </w:r>
      </w:hyperlink>
      <w:r w:rsidRPr="00AA2772">
        <w:rPr>
          <w:rFonts w:ascii="Calibri"/>
          <w:color w:val="0000FF"/>
          <w:spacing w:val="-2"/>
          <w:u w:val="single" w:color="4471C4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51" w:firstLine="710"/>
        <w:rPr>
          <w:sz w:val="28"/>
          <w:szCs w:val="28"/>
        </w:rPr>
      </w:pPr>
      <w:r w:rsidRPr="00AA2772">
        <w:rPr>
          <w:sz w:val="28"/>
          <w:szCs w:val="28"/>
        </w:rPr>
        <w:t xml:space="preserve">В рамках роботи платформи СпівДія та Співдія хаб функціонує напрям безкоштовної психологічної підтримки онлайн і офлайн </w:t>
      </w:r>
      <w:r w:rsidRPr="00AA2772">
        <w:rPr>
          <w:spacing w:val="-2"/>
          <w:sz w:val="28"/>
          <w:szCs w:val="28"/>
        </w:rPr>
        <w:t>(</w:t>
      </w:r>
      <w:hyperlink r:id="rId16">
        <w:r w:rsidRPr="00AA2772">
          <w:rPr>
            <w:rFonts w:ascii="Calibri" w:hAnsi="Calibri"/>
            <w:color w:val="4471C4"/>
            <w:spacing w:val="-2"/>
            <w:sz w:val="28"/>
            <w:szCs w:val="28"/>
            <w:u w:val="single" w:color="4471C4"/>
          </w:rPr>
          <w:t>https://airtable.com/shrfgyZ1ko5UYxR9r</w:t>
        </w:r>
      </w:hyperlink>
      <w:r w:rsidRPr="00AA2772">
        <w:rPr>
          <w:rFonts w:ascii="Calibri" w:hAnsi="Calibri"/>
          <w:color w:val="0000FF"/>
          <w:spacing w:val="-2"/>
          <w:sz w:val="28"/>
          <w:szCs w:val="28"/>
          <w:u w:val="single" w:color="4471C4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43" w:firstLine="710"/>
        <w:rPr>
          <w:sz w:val="28"/>
          <w:szCs w:val="28"/>
        </w:rPr>
      </w:pPr>
      <w:r w:rsidRPr="00AA2772">
        <w:rPr>
          <w:sz w:val="28"/>
          <w:szCs w:val="28"/>
        </w:rPr>
        <w:t>За підтримки Національної психологічної асоціації психологи- волонтери створили центр психологічної підтримки «Як ти?» (безкоштовно, у будь-який час доби) (</w:t>
      </w:r>
      <w:hyperlink r:id="rId17">
        <w:r w:rsidRPr="00AA2772">
          <w:rPr>
            <w:rFonts w:ascii="Calibri" w:hAnsi="Calibri"/>
            <w:color w:val="4471C4"/>
            <w:sz w:val="28"/>
            <w:szCs w:val="28"/>
            <w:u w:val="single" w:color="4471C4"/>
          </w:rPr>
          <w:t>https://bit.ly/3QLUdwO</w:t>
        </w:r>
      </w:hyperlink>
      <w:r w:rsidRPr="00AA2772">
        <w:rPr>
          <w:rFonts w:ascii="Calibri" w:hAnsi="Calibri"/>
          <w:color w:val="0000FF"/>
          <w:sz w:val="28"/>
          <w:szCs w:val="28"/>
          <w:u w:val="single" w:color="4471C4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52" w:firstLine="710"/>
        <w:rPr>
          <w:sz w:val="28"/>
          <w:szCs w:val="28"/>
        </w:rPr>
      </w:pPr>
      <w:r w:rsidRPr="00AA2772">
        <w:rPr>
          <w:sz w:val="28"/>
          <w:szCs w:val="28"/>
        </w:rPr>
        <w:t>Міжнародний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Комітет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Червоного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Хреста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(МКЧХ)</w:t>
      </w:r>
      <w:r w:rsidRPr="00AA2772">
        <w:rPr>
          <w:spacing w:val="-4"/>
          <w:sz w:val="28"/>
          <w:szCs w:val="28"/>
        </w:rPr>
        <w:t xml:space="preserve"> </w:t>
      </w:r>
      <w:r w:rsidRPr="00AA2772">
        <w:rPr>
          <w:sz w:val="28"/>
          <w:szCs w:val="28"/>
        </w:rPr>
        <w:t>відкрив</w:t>
      </w:r>
      <w:r w:rsidRPr="00AA2772">
        <w:rPr>
          <w:spacing w:val="-5"/>
          <w:sz w:val="28"/>
          <w:szCs w:val="28"/>
        </w:rPr>
        <w:t xml:space="preserve"> </w:t>
      </w:r>
      <w:r w:rsidRPr="00AA2772">
        <w:rPr>
          <w:sz w:val="28"/>
          <w:szCs w:val="28"/>
        </w:rPr>
        <w:t>гарячу</w:t>
      </w:r>
      <w:r w:rsidRPr="00AA2772">
        <w:rPr>
          <w:spacing w:val="-7"/>
          <w:sz w:val="28"/>
          <w:szCs w:val="28"/>
        </w:rPr>
        <w:t xml:space="preserve"> </w:t>
      </w:r>
      <w:r w:rsidRPr="00AA2772">
        <w:rPr>
          <w:sz w:val="28"/>
          <w:szCs w:val="28"/>
        </w:rPr>
        <w:t>лінію, за якою можна звернутися за підтримкою: 0-800-300-155 (дзвінки безкоштовні).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460"/>
        </w:tabs>
        <w:spacing w:line="242" w:lineRule="auto"/>
        <w:ind w:right="147" w:firstLine="710"/>
        <w:rPr>
          <w:sz w:val="28"/>
          <w:szCs w:val="28"/>
        </w:rPr>
      </w:pPr>
      <w:r w:rsidRPr="00AA2772">
        <w:rPr>
          <w:sz w:val="28"/>
          <w:szCs w:val="28"/>
        </w:rPr>
        <w:t>Довідник психологічної підтримки в умовах війни допоможе знайти відповіді на питання: як боротися з перевтомою, панікою, тривогою, апатією; як зберегти</w:t>
      </w:r>
      <w:r w:rsidRPr="00AA2772">
        <w:rPr>
          <w:spacing w:val="-1"/>
          <w:sz w:val="28"/>
          <w:szCs w:val="28"/>
        </w:rPr>
        <w:t xml:space="preserve"> </w:t>
      </w:r>
      <w:r w:rsidRPr="00AA2772">
        <w:rPr>
          <w:sz w:val="28"/>
          <w:szCs w:val="28"/>
        </w:rPr>
        <w:t>близькі стосунки та позбутися</w:t>
      </w:r>
      <w:r w:rsidRPr="00AA2772">
        <w:rPr>
          <w:spacing w:val="-1"/>
          <w:sz w:val="28"/>
          <w:szCs w:val="28"/>
        </w:rPr>
        <w:t xml:space="preserve"> </w:t>
      </w:r>
      <w:r w:rsidRPr="00AA2772">
        <w:rPr>
          <w:sz w:val="28"/>
          <w:szCs w:val="28"/>
        </w:rPr>
        <w:t>почуття провини (</w:t>
      </w:r>
      <w:hyperlink r:id="rId18">
        <w:r w:rsidRPr="00AA2772">
          <w:rPr>
            <w:rFonts w:ascii="Calibri" w:hAnsi="Calibri"/>
            <w:color w:val="4471C4"/>
            <w:sz w:val="28"/>
            <w:szCs w:val="28"/>
            <w:u w:val="single" w:color="4471C4"/>
          </w:rPr>
          <w:t>https://bit.ly/3OzJm6Z</w:t>
        </w:r>
      </w:hyperlink>
      <w:r w:rsidRPr="00AA2772">
        <w:rPr>
          <w:rFonts w:ascii="Calibri" w:hAnsi="Calibri"/>
          <w:color w:val="0000FF"/>
          <w:sz w:val="28"/>
          <w:szCs w:val="28"/>
          <w:u w:val="single" w:color="4471C4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247" w:lineRule="auto"/>
        <w:ind w:right="146" w:firstLine="710"/>
        <w:rPr>
          <w:sz w:val="28"/>
          <w:szCs w:val="28"/>
        </w:rPr>
      </w:pPr>
      <w:r w:rsidRPr="00AA2772">
        <w:rPr>
          <w:sz w:val="28"/>
          <w:szCs w:val="28"/>
        </w:rPr>
        <w:t>Телеграм-канал «підтримай дитину» створено з турботою про батьків і дітей (</w:t>
      </w:r>
      <w:hyperlink r:id="rId19">
        <w:r w:rsidRPr="00AA2772">
          <w:rPr>
            <w:rFonts w:ascii="Calibri" w:hAnsi="Calibri"/>
            <w:color w:val="4471C4"/>
            <w:sz w:val="28"/>
            <w:szCs w:val="28"/>
            <w:u w:val="single" w:color="4471C4"/>
          </w:rPr>
          <w:t>https://t.me/s/pidtrumaidutuny</w:t>
        </w:r>
      </w:hyperlink>
      <w:r w:rsidRPr="00AA2772">
        <w:rPr>
          <w:rFonts w:ascii="Calibri" w:hAnsi="Calibri"/>
          <w:color w:val="0000FF"/>
          <w:sz w:val="28"/>
          <w:szCs w:val="28"/>
          <w:u w:val="single" w:color="4471C4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303" w:lineRule="exact"/>
        <w:ind w:left="1390"/>
        <w:rPr>
          <w:sz w:val="28"/>
          <w:szCs w:val="28"/>
        </w:rPr>
      </w:pPr>
      <w:r w:rsidRPr="00AA2772">
        <w:rPr>
          <w:sz w:val="28"/>
          <w:szCs w:val="28"/>
        </w:rPr>
        <w:t>Онлайн-платформа</w:t>
      </w:r>
      <w:r w:rsidRPr="00AA2772">
        <w:rPr>
          <w:spacing w:val="67"/>
          <w:sz w:val="28"/>
          <w:szCs w:val="28"/>
        </w:rPr>
        <w:t xml:space="preserve">  </w:t>
      </w:r>
      <w:r w:rsidRPr="00AA2772">
        <w:rPr>
          <w:sz w:val="28"/>
          <w:szCs w:val="28"/>
        </w:rPr>
        <w:t>«Аврора»:</w:t>
      </w:r>
      <w:r w:rsidRPr="00AA2772">
        <w:rPr>
          <w:spacing w:val="70"/>
          <w:sz w:val="28"/>
          <w:szCs w:val="28"/>
        </w:rPr>
        <w:t xml:space="preserve">  </w:t>
      </w:r>
      <w:r w:rsidRPr="00AA2772">
        <w:rPr>
          <w:sz w:val="28"/>
          <w:szCs w:val="28"/>
        </w:rPr>
        <w:t>консультування</w:t>
      </w:r>
      <w:r w:rsidRPr="00AA2772">
        <w:rPr>
          <w:spacing w:val="68"/>
          <w:sz w:val="28"/>
          <w:szCs w:val="28"/>
        </w:rPr>
        <w:t xml:space="preserve">  </w:t>
      </w:r>
      <w:r w:rsidRPr="00AA2772">
        <w:rPr>
          <w:sz w:val="28"/>
          <w:szCs w:val="28"/>
        </w:rPr>
        <w:t>постраждалих</w:t>
      </w:r>
      <w:r w:rsidRPr="00AA2772">
        <w:rPr>
          <w:spacing w:val="69"/>
          <w:sz w:val="28"/>
          <w:szCs w:val="28"/>
        </w:rPr>
        <w:t xml:space="preserve">  </w:t>
      </w:r>
      <w:r w:rsidRPr="00AA2772">
        <w:rPr>
          <w:spacing w:val="-5"/>
          <w:sz w:val="28"/>
          <w:szCs w:val="28"/>
        </w:rPr>
        <w:t>від</w:t>
      </w:r>
    </w:p>
    <w:p w:rsidR="00AA2772" w:rsidRPr="00AA2772" w:rsidRDefault="00AA2772" w:rsidP="00AA2772">
      <w:pPr>
        <w:pStyle w:val="a3"/>
        <w:spacing w:line="242" w:lineRule="auto"/>
        <w:ind w:left="254" w:right="144"/>
        <w:rPr>
          <w:rFonts w:ascii="Calibri" w:hAnsi="Calibri"/>
        </w:rPr>
      </w:pPr>
      <w:r w:rsidRPr="00AA2772">
        <w:t>насильства, зокрема сексуального, доступу до якісної дистанційної допомоги у будь-якому</w:t>
      </w:r>
      <w:r w:rsidRPr="00AA2772">
        <w:rPr>
          <w:spacing w:val="-8"/>
        </w:rPr>
        <w:t xml:space="preserve"> </w:t>
      </w:r>
      <w:r w:rsidRPr="00AA2772">
        <w:t>куточку</w:t>
      </w:r>
      <w:r w:rsidRPr="00AA2772">
        <w:rPr>
          <w:spacing w:val="-10"/>
        </w:rPr>
        <w:t xml:space="preserve"> </w:t>
      </w:r>
      <w:r w:rsidRPr="00AA2772">
        <w:t>України</w:t>
      </w:r>
      <w:r w:rsidRPr="00AA2772">
        <w:rPr>
          <w:spacing w:val="-6"/>
        </w:rPr>
        <w:t xml:space="preserve"> </w:t>
      </w:r>
      <w:r w:rsidRPr="00AA2772">
        <w:t>та</w:t>
      </w:r>
      <w:r w:rsidRPr="00AA2772">
        <w:rPr>
          <w:spacing w:val="-5"/>
        </w:rPr>
        <w:t xml:space="preserve"> </w:t>
      </w:r>
      <w:r w:rsidRPr="00AA2772">
        <w:t>за</w:t>
      </w:r>
      <w:r w:rsidRPr="00AA2772">
        <w:rPr>
          <w:spacing w:val="-7"/>
        </w:rPr>
        <w:t xml:space="preserve"> </w:t>
      </w:r>
      <w:r w:rsidRPr="00AA2772">
        <w:t>кордоном,</w:t>
      </w:r>
      <w:r w:rsidRPr="00AA2772">
        <w:rPr>
          <w:spacing w:val="-7"/>
        </w:rPr>
        <w:t xml:space="preserve"> </w:t>
      </w:r>
      <w:r w:rsidRPr="00AA2772">
        <w:t>достатньо</w:t>
      </w:r>
      <w:r w:rsidRPr="00AA2772">
        <w:rPr>
          <w:spacing w:val="-5"/>
        </w:rPr>
        <w:t xml:space="preserve"> </w:t>
      </w:r>
      <w:r w:rsidRPr="00AA2772">
        <w:t>лише</w:t>
      </w:r>
      <w:r w:rsidRPr="00AA2772">
        <w:rPr>
          <w:spacing w:val="-5"/>
        </w:rPr>
        <w:t xml:space="preserve"> </w:t>
      </w:r>
      <w:r w:rsidRPr="00AA2772">
        <w:t>заповнити</w:t>
      </w:r>
      <w:r w:rsidRPr="00AA2772">
        <w:rPr>
          <w:spacing w:val="-5"/>
        </w:rPr>
        <w:t xml:space="preserve"> </w:t>
      </w:r>
      <w:r w:rsidRPr="00AA2772">
        <w:t>заявку</w:t>
      </w:r>
      <w:r w:rsidRPr="00AA2772">
        <w:rPr>
          <w:spacing w:val="-8"/>
        </w:rPr>
        <w:t xml:space="preserve"> </w:t>
      </w:r>
      <w:r w:rsidRPr="00AA2772">
        <w:t xml:space="preserve">на сайті «Розірви коло» у розділі «Психотерапевтична допомога» </w:t>
      </w:r>
      <w:r w:rsidRPr="00AA2772">
        <w:rPr>
          <w:spacing w:val="-2"/>
        </w:rPr>
        <w:t>(</w:t>
      </w:r>
      <w:hyperlink r:id="rId20">
        <w:r w:rsidRPr="00AA2772">
          <w:rPr>
            <w:rFonts w:ascii="Calibri" w:hAnsi="Calibri"/>
            <w:color w:val="0000FF"/>
            <w:spacing w:val="-2"/>
            <w:u w:val="single" w:color="0000FF"/>
          </w:rPr>
          <w:t>https://rozirvykolo.org/mental-support/</w:t>
        </w:r>
      </w:hyperlink>
      <w:r w:rsidRPr="00AA2772">
        <w:rPr>
          <w:rFonts w:ascii="Calibri" w:hAnsi="Calibri"/>
          <w:color w:val="0000FF"/>
          <w:spacing w:val="-2"/>
          <w:u w:val="single" w:color="0000FF"/>
        </w:rPr>
        <w:t>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ind w:right="143" w:firstLine="710"/>
        <w:rPr>
          <w:sz w:val="28"/>
          <w:szCs w:val="28"/>
        </w:rPr>
      </w:pPr>
      <w:r w:rsidRPr="00AA2772">
        <w:rPr>
          <w:sz w:val="28"/>
          <w:szCs w:val="28"/>
        </w:rPr>
        <w:t>Безкоштовна</w:t>
      </w:r>
      <w:r w:rsidRPr="00AA2772">
        <w:rPr>
          <w:spacing w:val="-13"/>
          <w:sz w:val="28"/>
          <w:szCs w:val="28"/>
        </w:rPr>
        <w:t xml:space="preserve"> </w:t>
      </w:r>
      <w:r w:rsidRPr="00AA2772">
        <w:rPr>
          <w:sz w:val="28"/>
          <w:szCs w:val="28"/>
        </w:rPr>
        <w:t>психологічна</w:t>
      </w:r>
      <w:r w:rsidRPr="00AA2772">
        <w:rPr>
          <w:spacing w:val="-13"/>
          <w:sz w:val="28"/>
          <w:szCs w:val="28"/>
        </w:rPr>
        <w:t xml:space="preserve"> </w:t>
      </w:r>
      <w:r w:rsidRPr="00AA2772">
        <w:rPr>
          <w:sz w:val="28"/>
          <w:szCs w:val="28"/>
        </w:rPr>
        <w:t>підтримка</w:t>
      </w:r>
      <w:r w:rsidRPr="00AA2772">
        <w:rPr>
          <w:spacing w:val="-13"/>
          <w:sz w:val="28"/>
          <w:szCs w:val="28"/>
        </w:rPr>
        <w:t xml:space="preserve"> </w:t>
      </w:r>
      <w:r w:rsidRPr="00AA2772">
        <w:rPr>
          <w:sz w:val="28"/>
          <w:szCs w:val="28"/>
        </w:rPr>
        <w:t>для</w:t>
      </w:r>
      <w:r w:rsidRPr="00AA2772">
        <w:rPr>
          <w:spacing w:val="-10"/>
          <w:sz w:val="28"/>
          <w:szCs w:val="28"/>
        </w:rPr>
        <w:t xml:space="preserve"> </w:t>
      </w:r>
      <w:r w:rsidRPr="00AA2772">
        <w:rPr>
          <w:sz w:val="28"/>
          <w:szCs w:val="28"/>
        </w:rPr>
        <w:t>кожного,</w:t>
      </w:r>
      <w:r w:rsidRPr="00AA2772">
        <w:rPr>
          <w:spacing w:val="-14"/>
          <w:sz w:val="28"/>
          <w:szCs w:val="28"/>
        </w:rPr>
        <w:t xml:space="preserve"> </w:t>
      </w:r>
      <w:r w:rsidRPr="00AA2772">
        <w:rPr>
          <w:sz w:val="28"/>
          <w:szCs w:val="28"/>
        </w:rPr>
        <w:t>хто</w:t>
      </w:r>
      <w:r w:rsidRPr="00AA2772">
        <w:rPr>
          <w:spacing w:val="-9"/>
          <w:sz w:val="28"/>
          <w:szCs w:val="28"/>
        </w:rPr>
        <w:t xml:space="preserve"> </w:t>
      </w:r>
      <w:r w:rsidRPr="00AA2772">
        <w:rPr>
          <w:sz w:val="28"/>
          <w:szCs w:val="28"/>
        </w:rPr>
        <w:t>відчуває</w:t>
      </w:r>
      <w:r w:rsidRPr="00AA2772">
        <w:rPr>
          <w:spacing w:val="-11"/>
          <w:sz w:val="28"/>
          <w:szCs w:val="28"/>
        </w:rPr>
        <w:t xml:space="preserve"> </w:t>
      </w:r>
      <w:r w:rsidRPr="00AA2772">
        <w:rPr>
          <w:sz w:val="28"/>
          <w:szCs w:val="28"/>
        </w:rPr>
        <w:t>у</w:t>
      </w:r>
      <w:r w:rsidRPr="00AA2772">
        <w:rPr>
          <w:spacing w:val="-14"/>
          <w:sz w:val="28"/>
          <w:szCs w:val="28"/>
        </w:rPr>
        <w:t xml:space="preserve"> </w:t>
      </w:r>
      <w:r w:rsidRPr="00AA2772">
        <w:rPr>
          <w:sz w:val="28"/>
          <w:szCs w:val="28"/>
        </w:rPr>
        <w:t>цьому потребу: УкрЄдність (https://ukr-ednist.com.ua/).</w:t>
      </w:r>
    </w:p>
    <w:p w:rsidR="00AA2772" w:rsidRP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339" w:lineRule="exact"/>
        <w:ind w:left="1390"/>
        <w:rPr>
          <w:sz w:val="28"/>
          <w:szCs w:val="28"/>
        </w:rPr>
      </w:pPr>
      <w:r w:rsidRPr="00AA2772">
        <w:rPr>
          <w:sz w:val="28"/>
          <w:szCs w:val="28"/>
        </w:rPr>
        <w:t>Група</w:t>
      </w:r>
      <w:r w:rsidRPr="00AA2772">
        <w:rPr>
          <w:spacing w:val="-20"/>
          <w:sz w:val="28"/>
          <w:szCs w:val="28"/>
        </w:rPr>
        <w:t xml:space="preserve"> </w:t>
      </w:r>
      <w:r w:rsidRPr="00AA2772">
        <w:rPr>
          <w:sz w:val="28"/>
          <w:szCs w:val="28"/>
        </w:rPr>
        <w:t>психологічної</w:t>
      </w:r>
      <w:r w:rsidRPr="00AA2772">
        <w:rPr>
          <w:spacing w:val="-17"/>
          <w:sz w:val="28"/>
          <w:szCs w:val="28"/>
        </w:rPr>
        <w:t xml:space="preserve"> </w:t>
      </w:r>
      <w:r w:rsidRPr="00AA2772">
        <w:rPr>
          <w:sz w:val="28"/>
          <w:szCs w:val="28"/>
        </w:rPr>
        <w:t>підтримки</w:t>
      </w:r>
      <w:r w:rsidRPr="00AA2772">
        <w:rPr>
          <w:spacing w:val="-16"/>
          <w:sz w:val="28"/>
          <w:szCs w:val="28"/>
        </w:rPr>
        <w:t xml:space="preserve"> </w:t>
      </w:r>
      <w:r w:rsidRPr="00AA2772">
        <w:rPr>
          <w:sz w:val="28"/>
          <w:szCs w:val="28"/>
        </w:rPr>
        <w:t>«Разом»</w:t>
      </w:r>
      <w:r w:rsidRPr="00AA2772">
        <w:rPr>
          <w:spacing w:val="-17"/>
          <w:sz w:val="28"/>
          <w:szCs w:val="28"/>
        </w:rPr>
        <w:t xml:space="preserve"> </w:t>
      </w:r>
      <w:r w:rsidRPr="00AA2772">
        <w:rPr>
          <w:spacing w:val="-2"/>
          <w:sz w:val="28"/>
          <w:szCs w:val="28"/>
        </w:rPr>
        <w:t>(</w:t>
      </w:r>
      <w:hyperlink r:id="rId21">
        <w:r w:rsidRPr="00AA2772">
          <w:rPr>
            <w:rFonts w:ascii="Calibri" w:hAnsi="Calibri"/>
            <w:color w:val="4471C4"/>
            <w:spacing w:val="-2"/>
            <w:sz w:val="28"/>
            <w:szCs w:val="28"/>
            <w:u w:val="single" w:color="4471C4"/>
          </w:rPr>
          <w:t>https://razom.live/</w:t>
        </w:r>
      </w:hyperlink>
      <w:r w:rsidRPr="00AA2772">
        <w:rPr>
          <w:rFonts w:ascii="Calibri" w:hAnsi="Calibri"/>
          <w:color w:val="0000FF"/>
          <w:spacing w:val="-2"/>
          <w:sz w:val="28"/>
          <w:szCs w:val="28"/>
          <w:u w:val="single" w:color="4471C4"/>
        </w:rPr>
        <w:t>).</w:t>
      </w:r>
    </w:p>
    <w:p w:rsidR="00AA2772" w:rsidRDefault="00AA2772" w:rsidP="00AA2772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44" w:firstLine="710"/>
        <w:rPr>
          <w:sz w:val="28"/>
          <w:szCs w:val="28"/>
        </w:rPr>
      </w:pPr>
      <w:r w:rsidRPr="00AA2772">
        <w:rPr>
          <w:sz w:val="28"/>
          <w:szCs w:val="28"/>
        </w:rPr>
        <w:t>Гаряча лінія кризової допомоги та підтримки від Українського ветеранського фонду (УВФ): +38 (067) 400 46 60 (пн. - нд. з 10:00 до 20:00), сайт Фонду (</w:t>
      </w:r>
      <w:hyperlink r:id="rId22">
        <w:r w:rsidRPr="00AA2772">
          <w:rPr>
            <w:rFonts w:ascii="Calibri" w:hAnsi="Calibri"/>
            <w:color w:val="0000FF"/>
            <w:sz w:val="28"/>
            <w:szCs w:val="28"/>
            <w:u w:val="single" w:color="0000FF"/>
          </w:rPr>
          <w:t>https://veteranfund.com.ua/</w:t>
        </w:r>
      </w:hyperlink>
      <w:r w:rsidRPr="00AA2772">
        <w:rPr>
          <w:sz w:val="28"/>
          <w:szCs w:val="28"/>
        </w:rPr>
        <w:t>).</w:t>
      </w:r>
    </w:p>
    <w:p w:rsidR="009C7EEA" w:rsidRPr="009C7EEA" w:rsidRDefault="009C7EEA" w:rsidP="00AA2772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44" w:firstLine="710"/>
        <w:rPr>
          <w:sz w:val="28"/>
          <w:szCs w:val="28"/>
        </w:rPr>
      </w:pPr>
      <w:r>
        <w:rPr>
          <w:rFonts w:ascii="Georgia" w:hAnsi="Georgia"/>
          <w:color w:val="000000"/>
          <w:shd w:val="clear" w:color="auto" w:fill="FFFFFF"/>
        </w:rPr>
        <w:t xml:space="preserve"> СТОП БУЛІНГ </w:t>
      </w:r>
      <w:hyperlink r:id="rId23" w:history="1">
        <w:r>
          <w:rPr>
            <w:rStyle w:val="a8"/>
            <w:rFonts w:ascii="Georgia" w:hAnsi="Georgia"/>
            <w:color w:val="ABCD6F"/>
            <w:shd w:val="clear" w:color="auto" w:fill="FFFFFF"/>
          </w:rPr>
          <w:t>https://www.stopbullying.com.ua/</w:t>
        </w:r>
      </w:hyperlink>
    </w:p>
    <w:p w:rsidR="009C7EEA" w:rsidRPr="00AA2772" w:rsidRDefault="009C7EEA" w:rsidP="00AA2772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44" w:firstLine="710"/>
        <w:rPr>
          <w:sz w:val="28"/>
          <w:szCs w:val="28"/>
        </w:rPr>
      </w:pPr>
    </w:p>
    <w:p w:rsidR="00AA2772" w:rsidRDefault="00CA3EEE" w:rsidP="00AA2772">
      <w:pPr>
        <w:spacing w:line="321" w:lineRule="exact"/>
        <w:rPr>
          <w:sz w:val="28"/>
          <w:lang w:val="uk-UA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183515</wp:posOffset>
            </wp:positionV>
            <wp:extent cx="4879975" cy="2851785"/>
            <wp:effectExtent l="19050" t="0" r="0" b="0"/>
            <wp:wrapTight wrapText="bothSides">
              <wp:wrapPolygon edited="0">
                <wp:start x="-84" y="0"/>
                <wp:lineTo x="-84" y="21499"/>
                <wp:lineTo x="21586" y="21499"/>
                <wp:lineTo x="21586" y="0"/>
                <wp:lineTo x="-84" y="0"/>
              </wp:wrapPolygon>
            </wp:wrapTight>
            <wp:docPr id="5" name="Рисунок 1" descr="Територіальний центр соціального обслуговування (надання соціальних послуг)  Балаклійської міської ради Харківської області, надає послуги людям  похилого віку,і особам з інвалідністю, малозабезпеченим сім'ям. –  БАЛАКЛІЙСЬКА МІСЬКА 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риторіальний центр соціального обслуговування (надання соціальних послуг)  Балаклійської міської ради Харківської області, надає послуги людям  похилого віку,і особам з інвалідністю, малозабезпеченим сім'ям. –  БАЛАКЛІЙСЬКА МІСЬКА РАДА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772" w:rsidRPr="00CA3EEE" w:rsidRDefault="00AA2772" w:rsidP="00AA2772">
      <w:pPr>
        <w:pStyle w:val="Heading1"/>
        <w:spacing w:before="72"/>
        <w:ind w:left="2081"/>
      </w:pPr>
    </w:p>
    <w:p w:rsidR="00AA2772" w:rsidRDefault="00AA2772" w:rsidP="00AA2772">
      <w:pPr>
        <w:pStyle w:val="Heading1"/>
        <w:spacing w:before="72"/>
        <w:ind w:left="2081"/>
      </w:pPr>
    </w:p>
    <w:p w:rsidR="00AA2772" w:rsidRDefault="00AA2772" w:rsidP="00AA2772">
      <w:pPr>
        <w:pStyle w:val="Heading1"/>
        <w:spacing w:before="72"/>
        <w:ind w:left="2081"/>
      </w:pPr>
    </w:p>
    <w:p w:rsidR="00AA2772" w:rsidRDefault="00AA2772" w:rsidP="00AA2772">
      <w:pPr>
        <w:pStyle w:val="Heading1"/>
        <w:spacing w:before="72"/>
        <w:ind w:left="2081"/>
      </w:pPr>
    </w:p>
    <w:p w:rsidR="00AA2772" w:rsidRDefault="00AA2772" w:rsidP="00AA2772">
      <w:pPr>
        <w:pStyle w:val="Heading1"/>
        <w:spacing w:before="72"/>
        <w:ind w:left="2081"/>
      </w:pPr>
    </w:p>
    <w:p w:rsidR="00AA2772" w:rsidRDefault="00AA2772" w:rsidP="00AA2772">
      <w:pPr>
        <w:pStyle w:val="Heading1"/>
        <w:spacing w:before="72"/>
        <w:ind w:left="2081"/>
      </w:pPr>
    </w:p>
    <w:p w:rsidR="00AA2772" w:rsidRDefault="00AA2772" w:rsidP="00AA2772">
      <w:pPr>
        <w:pStyle w:val="Heading1"/>
        <w:spacing w:before="72"/>
        <w:ind w:left="2081"/>
      </w:pPr>
    </w:p>
    <w:p w:rsidR="00AA2772" w:rsidRDefault="00AA2772" w:rsidP="00AA2772">
      <w:pPr>
        <w:pStyle w:val="Heading1"/>
        <w:spacing w:before="72"/>
        <w:ind w:left="2081"/>
      </w:pPr>
    </w:p>
    <w:p w:rsidR="00AA2772" w:rsidRDefault="00AA2772" w:rsidP="00AA2772">
      <w:pPr>
        <w:pStyle w:val="Heading1"/>
        <w:spacing w:before="72"/>
        <w:ind w:left="2081"/>
      </w:pPr>
    </w:p>
    <w:p w:rsidR="00AA2772" w:rsidRDefault="00AA2772" w:rsidP="009C7EEA">
      <w:pPr>
        <w:pStyle w:val="Heading1"/>
        <w:spacing w:before="72"/>
        <w:ind w:left="0"/>
        <w:rPr>
          <w:sz w:val="44"/>
          <w:szCs w:val="44"/>
        </w:rPr>
      </w:pPr>
    </w:p>
    <w:p w:rsidR="00AA2772" w:rsidRPr="00AA2772" w:rsidRDefault="00AA2772" w:rsidP="00AA2772">
      <w:pPr>
        <w:pStyle w:val="Heading1"/>
        <w:spacing w:before="72"/>
        <w:ind w:left="2081"/>
        <w:jc w:val="center"/>
        <w:rPr>
          <w:sz w:val="44"/>
          <w:szCs w:val="44"/>
        </w:rPr>
      </w:pPr>
      <w:r w:rsidRPr="00AA2772">
        <w:rPr>
          <w:sz w:val="44"/>
          <w:szCs w:val="44"/>
        </w:rPr>
        <w:t>Корисні</w:t>
      </w:r>
      <w:r w:rsidRPr="00AA2772">
        <w:rPr>
          <w:spacing w:val="-12"/>
          <w:sz w:val="44"/>
          <w:szCs w:val="44"/>
        </w:rPr>
        <w:t xml:space="preserve"> </w:t>
      </w:r>
      <w:r w:rsidRPr="00AA2772">
        <w:rPr>
          <w:sz w:val="44"/>
          <w:szCs w:val="44"/>
        </w:rPr>
        <w:t>посилання</w:t>
      </w:r>
      <w:r w:rsidRPr="00AA2772">
        <w:rPr>
          <w:spacing w:val="-10"/>
          <w:sz w:val="44"/>
          <w:szCs w:val="44"/>
        </w:rPr>
        <w:t xml:space="preserve"> </w:t>
      </w:r>
      <w:r w:rsidRPr="00AA2772">
        <w:rPr>
          <w:sz w:val="44"/>
          <w:szCs w:val="44"/>
        </w:rPr>
        <w:t>щодо</w:t>
      </w:r>
      <w:r w:rsidRPr="00AA2772">
        <w:rPr>
          <w:spacing w:val="-8"/>
          <w:sz w:val="44"/>
          <w:szCs w:val="44"/>
        </w:rPr>
        <w:t xml:space="preserve"> </w:t>
      </w:r>
      <w:r w:rsidRPr="00AA2772">
        <w:rPr>
          <w:sz w:val="44"/>
          <w:szCs w:val="44"/>
        </w:rPr>
        <w:t>допомоги</w:t>
      </w:r>
      <w:r w:rsidRPr="00AA2772">
        <w:rPr>
          <w:spacing w:val="-11"/>
          <w:sz w:val="44"/>
          <w:szCs w:val="44"/>
        </w:rPr>
        <w:t xml:space="preserve"> </w:t>
      </w:r>
      <w:r w:rsidRPr="00AA2772">
        <w:rPr>
          <w:sz w:val="44"/>
          <w:szCs w:val="44"/>
        </w:rPr>
        <w:t>у</w:t>
      </w:r>
      <w:r w:rsidRPr="00AA2772">
        <w:rPr>
          <w:spacing w:val="-8"/>
          <w:sz w:val="44"/>
          <w:szCs w:val="44"/>
        </w:rPr>
        <w:t xml:space="preserve"> </w:t>
      </w:r>
      <w:r w:rsidRPr="00AA2772">
        <w:rPr>
          <w:sz w:val="44"/>
          <w:szCs w:val="44"/>
        </w:rPr>
        <w:t>разі</w:t>
      </w:r>
      <w:r w:rsidRPr="00AA2772">
        <w:rPr>
          <w:spacing w:val="-8"/>
          <w:sz w:val="44"/>
          <w:szCs w:val="44"/>
        </w:rPr>
        <w:t xml:space="preserve"> </w:t>
      </w:r>
      <w:r w:rsidRPr="00AA2772">
        <w:rPr>
          <w:spacing w:val="-2"/>
          <w:sz w:val="44"/>
          <w:szCs w:val="44"/>
        </w:rPr>
        <w:t>кібербулінгу</w:t>
      </w:r>
    </w:p>
    <w:p w:rsidR="00AA2772" w:rsidRDefault="00AA2772" w:rsidP="00AA2772">
      <w:pPr>
        <w:pStyle w:val="a5"/>
        <w:numPr>
          <w:ilvl w:val="0"/>
          <w:numId w:val="3"/>
        </w:numPr>
        <w:tabs>
          <w:tab w:val="left" w:pos="1234"/>
        </w:tabs>
        <w:spacing w:before="180"/>
        <w:ind w:right="144" w:firstLine="710"/>
        <w:rPr>
          <w:sz w:val="28"/>
        </w:rPr>
      </w:pPr>
      <w:r>
        <w:rPr>
          <w:sz w:val="28"/>
        </w:rPr>
        <w:t>Національна</w:t>
      </w:r>
      <w:r>
        <w:rPr>
          <w:spacing w:val="-15"/>
          <w:sz w:val="28"/>
        </w:rPr>
        <w:t xml:space="preserve"> </w:t>
      </w:r>
      <w:r>
        <w:rPr>
          <w:sz w:val="28"/>
        </w:rPr>
        <w:t>«гаряча</w:t>
      </w:r>
      <w:r>
        <w:rPr>
          <w:spacing w:val="-15"/>
          <w:sz w:val="28"/>
        </w:rPr>
        <w:t xml:space="preserve"> </w:t>
      </w:r>
      <w:r>
        <w:rPr>
          <w:sz w:val="28"/>
        </w:rPr>
        <w:t>лінія»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номерами:</w:t>
      </w:r>
      <w:r>
        <w:rPr>
          <w:spacing w:val="-16"/>
          <w:sz w:val="28"/>
        </w:rPr>
        <w:t xml:space="preserve"> </w:t>
      </w:r>
      <w:r>
        <w:rPr>
          <w:sz w:val="28"/>
        </w:rPr>
        <w:t>0</w:t>
      </w:r>
      <w:r>
        <w:rPr>
          <w:spacing w:val="-17"/>
          <w:sz w:val="28"/>
        </w:rPr>
        <w:t xml:space="preserve"> </w:t>
      </w:r>
      <w:r>
        <w:rPr>
          <w:sz w:val="28"/>
        </w:rPr>
        <w:t>800</w:t>
      </w:r>
      <w:r>
        <w:rPr>
          <w:spacing w:val="-17"/>
          <w:sz w:val="28"/>
        </w:rPr>
        <w:t xml:space="preserve"> </w:t>
      </w:r>
      <w:r>
        <w:rPr>
          <w:sz w:val="28"/>
        </w:rPr>
        <w:t>500</w:t>
      </w:r>
      <w:r>
        <w:rPr>
          <w:spacing w:val="-16"/>
          <w:sz w:val="28"/>
        </w:rPr>
        <w:t xml:space="preserve"> </w:t>
      </w:r>
      <w:r>
        <w:rPr>
          <w:sz w:val="28"/>
        </w:rPr>
        <w:t>225 або 116 111.</w:t>
      </w:r>
    </w:p>
    <w:p w:rsidR="00AA2772" w:rsidRDefault="00AA2772" w:rsidP="00AA2772">
      <w:pPr>
        <w:pStyle w:val="a5"/>
        <w:numPr>
          <w:ilvl w:val="0"/>
          <w:numId w:val="3"/>
        </w:numPr>
        <w:tabs>
          <w:tab w:val="left" w:pos="1326"/>
        </w:tabs>
        <w:spacing w:before="2" w:line="322" w:lineRule="exact"/>
        <w:ind w:left="1325" w:hanging="361"/>
        <w:rPr>
          <w:sz w:val="28"/>
        </w:rPr>
      </w:pPr>
      <w:r>
        <w:rPr>
          <w:sz w:val="28"/>
        </w:rPr>
        <w:t>Поліція</w:t>
      </w:r>
      <w:r>
        <w:rPr>
          <w:spacing w:val="-12"/>
          <w:sz w:val="28"/>
        </w:rPr>
        <w:t xml:space="preserve"> </w:t>
      </w:r>
      <w:r>
        <w:rPr>
          <w:sz w:val="28"/>
        </w:rPr>
        <w:t>(кіберполіція)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-9"/>
          <w:sz w:val="28"/>
        </w:rPr>
        <w:t xml:space="preserve"> </w:t>
      </w:r>
      <w:r>
        <w:rPr>
          <w:sz w:val="28"/>
        </w:rPr>
        <w:t>102</w:t>
      </w:r>
      <w:r>
        <w:rPr>
          <w:spacing w:val="-8"/>
          <w:sz w:val="28"/>
        </w:rPr>
        <w:t xml:space="preserve"> </w:t>
      </w:r>
      <w:r>
        <w:rPr>
          <w:sz w:val="28"/>
        </w:rPr>
        <w:t>(повідомити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кібербулінг).</w:t>
      </w:r>
    </w:p>
    <w:p w:rsidR="00AA2772" w:rsidRDefault="00AA2772" w:rsidP="00AA2772">
      <w:pPr>
        <w:pStyle w:val="a5"/>
        <w:numPr>
          <w:ilvl w:val="0"/>
          <w:numId w:val="3"/>
        </w:numPr>
        <w:tabs>
          <w:tab w:val="left" w:pos="1389"/>
          <w:tab w:val="left" w:pos="1390"/>
        </w:tabs>
        <w:ind w:right="143" w:firstLine="710"/>
        <w:rPr>
          <w:sz w:val="28"/>
        </w:rPr>
      </w:pPr>
      <w:r>
        <w:rPr>
          <w:sz w:val="28"/>
        </w:rPr>
        <w:t>Чат-бот</w:t>
      </w:r>
      <w:r>
        <w:rPr>
          <w:spacing w:val="-13"/>
          <w:sz w:val="28"/>
        </w:rPr>
        <w:t xml:space="preserve"> </w:t>
      </w:r>
      <w:r>
        <w:rPr>
          <w:sz w:val="28"/>
        </w:rPr>
        <w:t>Stop</w:t>
      </w:r>
      <w:r>
        <w:rPr>
          <w:spacing w:val="-10"/>
          <w:sz w:val="28"/>
        </w:rPr>
        <w:t xml:space="preserve"> </w:t>
      </w:r>
      <w:r>
        <w:rPr>
          <w:sz w:val="28"/>
        </w:rPr>
        <w:t>Sexting</w:t>
      </w:r>
      <w:r>
        <w:rPr>
          <w:spacing w:val="-10"/>
          <w:sz w:val="28"/>
        </w:rPr>
        <w:t xml:space="preserve"> </w:t>
      </w:r>
      <w:r>
        <w:rPr>
          <w:sz w:val="28"/>
        </w:rPr>
        <w:t>(якщо</w:t>
      </w:r>
      <w:r>
        <w:rPr>
          <w:spacing w:val="-10"/>
          <w:sz w:val="28"/>
        </w:rPr>
        <w:t xml:space="preserve"> </w:t>
      </w:r>
      <w:r>
        <w:rPr>
          <w:sz w:val="28"/>
        </w:rPr>
        <w:t>шантажують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Інтернеті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вимагають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контент сексуального характеру).</w:t>
      </w:r>
    </w:p>
    <w:p w:rsidR="00AA2772" w:rsidRDefault="00AA2772" w:rsidP="00AA2772">
      <w:pPr>
        <w:pStyle w:val="a5"/>
        <w:numPr>
          <w:ilvl w:val="0"/>
          <w:numId w:val="3"/>
        </w:numPr>
        <w:tabs>
          <w:tab w:val="left" w:pos="1389"/>
          <w:tab w:val="left" w:pos="1390"/>
        </w:tabs>
        <w:spacing w:line="321" w:lineRule="exact"/>
        <w:ind w:left="1390" w:hanging="425"/>
        <w:rPr>
          <w:sz w:val="28"/>
        </w:rPr>
      </w:pPr>
      <w:r>
        <w:rPr>
          <w:spacing w:val="-2"/>
          <w:sz w:val="28"/>
        </w:rPr>
        <w:t>Youtube.com/Stop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Sexting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Ukraine.</w:t>
      </w:r>
    </w:p>
    <w:p w:rsidR="00AA2772" w:rsidRDefault="00AA2772" w:rsidP="00AA2772">
      <w:pPr>
        <w:pStyle w:val="a5"/>
        <w:numPr>
          <w:ilvl w:val="0"/>
          <w:numId w:val="3"/>
        </w:numPr>
        <w:tabs>
          <w:tab w:val="left" w:pos="1389"/>
          <w:tab w:val="left" w:pos="1390"/>
        </w:tabs>
        <w:spacing w:line="244" w:lineRule="auto"/>
        <w:ind w:right="4011" w:firstLine="710"/>
        <w:rPr>
          <w:rFonts w:ascii="Calibri" w:hAnsi="Calibri"/>
          <w:sz w:val="28"/>
        </w:rPr>
      </w:pPr>
      <w:r>
        <w:rPr>
          <w:sz w:val="28"/>
        </w:rPr>
        <w:t>Інтернет-платформа</w:t>
      </w:r>
      <w:r>
        <w:rPr>
          <w:spacing w:val="-18"/>
          <w:sz w:val="28"/>
        </w:rPr>
        <w:t xml:space="preserve"> </w:t>
      </w:r>
      <w:r>
        <w:rPr>
          <w:sz w:val="28"/>
        </w:rPr>
        <w:t>«Бийся</w:t>
      </w:r>
      <w:r>
        <w:rPr>
          <w:spacing w:val="-17"/>
          <w:sz w:val="28"/>
        </w:rPr>
        <w:t xml:space="preserve"> </w:t>
      </w:r>
      <w:r>
        <w:rPr>
          <w:sz w:val="28"/>
        </w:rPr>
        <w:t>як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дівчина» </w:t>
      </w:r>
      <w:r>
        <w:rPr>
          <w:spacing w:val="-2"/>
          <w:sz w:val="28"/>
        </w:rPr>
        <w:t>(</w:t>
      </w:r>
      <w:hyperlink r:id="rId25">
        <w:r>
          <w:rPr>
            <w:rFonts w:ascii="Calibri" w:hAnsi="Calibri"/>
            <w:color w:val="4471C4"/>
            <w:spacing w:val="-2"/>
            <w:sz w:val="28"/>
            <w:u w:val="single" w:color="4471C4"/>
          </w:rPr>
          <w:t>https://www.instagram.com/flg_ua/</w:t>
        </w:r>
      </w:hyperlink>
      <w:r>
        <w:rPr>
          <w:rFonts w:ascii="Calibri" w:hAnsi="Calibri"/>
          <w:color w:val="0000FF"/>
          <w:spacing w:val="-2"/>
          <w:sz w:val="28"/>
          <w:u w:val="single" w:color="4471C4"/>
        </w:rPr>
        <w:t>).</w:t>
      </w:r>
    </w:p>
    <w:p w:rsidR="00AA2772" w:rsidRDefault="00AA2772" w:rsidP="00AA2772">
      <w:pPr>
        <w:pStyle w:val="a5"/>
        <w:numPr>
          <w:ilvl w:val="0"/>
          <w:numId w:val="3"/>
        </w:numPr>
        <w:tabs>
          <w:tab w:val="left" w:pos="1326"/>
        </w:tabs>
        <w:spacing w:line="332" w:lineRule="exact"/>
        <w:ind w:left="1325" w:hanging="361"/>
        <w:rPr>
          <w:rFonts w:ascii="Calibri" w:hAnsi="Calibri"/>
          <w:sz w:val="28"/>
        </w:rPr>
      </w:pPr>
      <w:r>
        <w:rPr>
          <w:sz w:val="28"/>
        </w:rPr>
        <w:t>База</w:t>
      </w:r>
      <w:r>
        <w:rPr>
          <w:spacing w:val="-10"/>
          <w:sz w:val="28"/>
        </w:rPr>
        <w:t xml:space="preserve"> </w:t>
      </w:r>
      <w:r>
        <w:rPr>
          <w:sz w:val="28"/>
        </w:rPr>
        <w:t>даних</w:t>
      </w:r>
      <w:r>
        <w:rPr>
          <w:spacing w:val="-6"/>
          <w:sz w:val="28"/>
        </w:rPr>
        <w:t xml:space="preserve"> </w:t>
      </w:r>
      <w:r>
        <w:rPr>
          <w:sz w:val="28"/>
        </w:rPr>
        <w:t>жіночих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hyperlink r:id="rId26">
        <w:r>
          <w:rPr>
            <w:rFonts w:ascii="Calibri" w:hAnsi="Calibri"/>
            <w:color w:val="4471C4"/>
            <w:spacing w:val="-2"/>
            <w:sz w:val="28"/>
            <w:u w:val="single" w:color="4471C4"/>
          </w:rPr>
          <w:t>http://portal.uwf.org.ua/</w:t>
        </w:r>
      </w:hyperlink>
      <w:r>
        <w:rPr>
          <w:rFonts w:ascii="Calibri" w:hAnsi="Calibri"/>
          <w:color w:val="0000FF"/>
          <w:spacing w:val="-2"/>
          <w:sz w:val="28"/>
          <w:u w:val="single" w:color="4471C4"/>
        </w:rPr>
        <w:t>).</w:t>
      </w:r>
    </w:p>
    <w:p w:rsidR="00AA2772" w:rsidRDefault="00AA2772" w:rsidP="00AA2772">
      <w:pPr>
        <w:pStyle w:val="a5"/>
        <w:numPr>
          <w:ilvl w:val="0"/>
          <w:numId w:val="3"/>
        </w:numPr>
        <w:tabs>
          <w:tab w:val="left" w:pos="1443"/>
        </w:tabs>
        <w:spacing w:line="244" w:lineRule="auto"/>
        <w:ind w:right="148" w:firstLine="710"/>
        <w:rPr>
          <w:rFonts w:ascii="Calibri" w:hAnsi="Calibri"/>
          <w:sz w:val="28"/>
        </w:rPr>
      </w:pPr>
      <w:r>
        <w:rPr>
          <w:sz w:val="28"/>
        </w:rPr>
        <w:t xml:space="preserve">Організація ЮрФем (доступна та якісна правова допомога в </w:t>
      </w:r>
      <w:r>
        <w:rPr>
          <w:spacing w:val="-2"/>
          <w:sz w:val="28"/>
        </w:rPr>
        <w:t>Україні)(</w:t>
      </w:r>
      <w:hyperlink r:id="rId27">
        <w:r>
          <w:rPr>
            <w:rFonts w:ascii="Calibri" w:hAnsi="Calibri"/>
            <w:color w:val="4471C4"/>
            <w:spacing w:val="-2"/>
            <w:sz w:val="28"/>
            <w:u w:val="single" w:color="4471C4"/>
          </w:rPr>
          <w:t>http://jurfem.com.ua/en/home-page-2/</w:t>
        </w:r>
      </w:hyperlink>
      <w:r>
        <w:rPr>
          <w:rFonts w:ascii="Calibri" w:hAnsi="Calibri"/>
          <w:color w:val="0000FF"/>
          <w:spacing w:val="-2"/>
          <w:sz w:val="28"/>
          <w:u w:val="single" w:color="4471C4"/>
        </w:rPr>
        <w:t>).</w:t>
      </w:r>
    </w:p>
    <w:p w:rsidR="00AA2772" w:rsidRDefault="00AA2772" w:rsidP="00AA2772">
      <w:pPr>
        <w:pStyle w:val="a5"/>
        <w:numPr>
          <w:ilvl w:val="0"/>
          <w:numId w:val="3"/>
        </w:numPr>
        <w:tabs>
          <w:tab w:val="left" w:pos="1390"/>
          <w:tab w:val="left" w:pos="1552"/>
          <w:tab w:val="left" w:pos="2550"/>
          <w:tab w:val="left" w:pos="4856"/>
          <w:tab w:val="left" w:pos="7295"/>
          <w:tab w:val="left" w:pos="8262"/>
        </w:tabs>
        <w:spacing w:line="242" w:lineRule="auto"/>
        <w:ind w:right="144" w:firstLine="710"/>
        <w:rPr>
          <w:rFonts w:ascii="Calibri" w:hAnsi="Calibri"/>
          <w:sz w:val="28"/>
        </w:rPr>
      </w:pPr>
      <w:r>
        <w:rPr>
          <w:sz w:val="28"/>
        </w:rPr>
        <w:t xml:space="preserve">Організація Teenergizer – консультації за принципом «рівний-рівному» </w:t>
      </w:r>
      <w:r>
        <w:rPr>
          <w:spacing w:val="-4"/>
          <w:sz w:val="28"/>
        </w:rPr>
        <w:t>або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психологом</w:t>
      </w:r>
      <w:r>
        <w:rPr>
          <w:sz w:val="28"/>
        </w:rPr>
        <w:tab/>
      </w:r>
      <w:r>
        <w:rPr>
          <w:spacing w:val="-2"/>
          <w:sz w:val="28"/>
        </w:rPr>
        <w:t>безкоштовно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>конфіденційно (</w:t>
      </w:r>
      <w:hyperlink r:id="rId28">
        <w:r>
          <w:rPr>
            <w:rFonts w:ascii="Calibri" w:hAnsi="Calibri"/>
            <w:color w:val="4471C4"/>
            <w:spacing w:val="-2"/>
            <w:sz w:val="28"/>
            <w:u w:val="single" w:color="4471C4"/>
          </w:rPr>
          <w:t>https://teenergizer.org/consultations</w:t>
        </w:r>
      </w:hyperlink>
      <w:r>
        <w:rPr>
          <w:rFonts w:ascii="Calibri" w:hAnsi="Calibri"/>
          <w:color w:val="0000FF"/>
          <w:spacing w:val="-2"/>
          <w:sz w:val="28"/>
          <w:u w:val="single" w:color="4471C4"/>
        </w:rPr>
        <w:t>).</w:t>
      </w:r>
    </w:p>
    <w:p w:rsidR="00AA2772" w:rsidRDefault="00AA2772" w:rsidP="00AA2772">
      <w:pPr>
        <w:pStyle w:val="a5"/>
        <w:numPr>
          <w:ilvl w:val="0"/>
          <w:numId w:val="3"/>
        </w:numPr>
        <w:tabs>
          <w:tab w:val="left" w:pos="1390"/>
        </w:tabs>
        <w:ind w:right="144" w:firstLine="710"/>
        <w:rPr>
          <w:sz w:val="28"/>
        </w:rPr>
      </w:pPr>
      <w:r>
        <w:rPr>
          <w:sz w:val="28"/>
        </w:rPr>
        <w:t>Урядова консультаційна лінія з питань безпеки дітей в Інтернеті: 15 45 (далі обрати «3»).</w:t>
      </w:r>
    </w:p>
    <w:p w:rsidR="00AA2772" w:rsidRDefault="00AA2772" w:rsidP="00AA2772">
      <w:pPr>
        <w:tabs>
          <w:tab w:val="left" w:pos="1390"/>
        </w:tabs>
        <w:ind w:right="144"/>
        <w:rPr>
          <w:sz w:val="28"/>
          <w:lang w:val="uk-UA"/>
        </w:rPr>
      </w:pPr>
    </w:p>
    <w:p w:rsidR="00AA2772" w:rsidRDefault="00AA2772" w:rsidP="00AA2772">
      <w:pPr>
        <w:tabs>
          <w:tab w:val="left" w:pos="1390"/>
        </w:tabs>
        <w:ind w:right="144"/>
        <w:rPr>
          <w:sz w:val="28"/>
          <w:lang w:val="uk-UA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167005</wp:posOffset>
            </wp:positionV>
            <wp:extent cx="6471285" cy="4326255"/>
            <wp:effectExtent l="19050" t="0" r="5715" b="0"/>
            <wp:wrapTight wrapText="bothSides">
              <wp:wrapPolygon edited="0">
                <wp:start x="-64" y="0"/>
                <wp:lineTo x="-64" y="21495"/>
                <wp:lineTo x="21619" y="21495"/>
                <wp:lineTo x="21619" y="0"/>
                <wp:lineTo x="-64" y="0"/>
              </wp:wrapPolygon>
            </wp:wrapTight>
            <wp:docPr id="3" name="Рисунок 1" descr="Кібербулінг: що це таке та як від нього захистити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ібербулінг: що це таке та як від нього захиститися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432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772" w:rsidRDefault="00AA2772" w:rsidP="00AA2772">
      <w:pPr>
        <w:tabs>
          <w:tab w:val="left" w:pos="1390"/>
        </w:tabs>
        <w:ind w:right="144"/>
        <w:rPr>
          <w:sz w:val="28"/>
          <w:lang w:val="uk-UA"/>
        </w:rPr>
      </w:pPr>
    </w:p>
    <w:p w:rsidR="00AA2772" w:rsidRPr="00AA2772" w:rsidRDefault="00AA2772" w:rsidP="00AA2772">
      <w:pPr>
        <w:spacing w:line="321" w:lineRule="exact"/>
        <w:rPr>
          <w:sz w:val="28"/>
          <w:lang w:val="uk-UA"/>
        </w:rPr>
        <w:sectPr w:rsidR="00AA2772" w:rsidRPr="00AA2772" w:rsidSect="00AA2772">
          <w:pgSz w:w="11910" w:h="16840"/>
          <w:pgMar w:top="568" w:right="700" w:bottom="280" w:left="1020" w:header="720" w:footer="720" w:gutter="0"/>
          <w:cols w:space="720"/>
        </w:sectPr>
      </w:pPr>
    </w:p>
    <w:p w:rsidR="00C215B2" w:rsidRPr="00AA2772" w:rsidRDefault="00C215B2">
      <w:pPr>
        <w:rPr>
          <w:lang w:val="uk-UA"/>
        </w:rPr>
      </w:pPr>
    </w:p>
    <w:sectPr w:rsidR="00C215B2" w:rsidRPr="00AA2772" w:rsidSect="00E61A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87F"/>
    <w:multiLevelType w:val="hybridMultilevel"/>
    <w:tmpl w:val="42C26A1E"/>
    <w:lvl w:ilvl="0" w:tplc="8C90DA40">
      <w:start w:val="1"/>
      <w:numFmt w:val="decimal"/>
      <w:lvlText w:val="%1."/>
      <w:lvlJc w:val="left"/>
      <w:pPr>
        <w:ind w:left="25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060DB0">
      <w:numFmt w:val="bullet"/>
      <w:lvlText w:val="•"/>
      <w:lvlJc w:val="left"/>
      <w:pPr>
        <w:ind w:left="1252" w:hanging="425"/>
      </w:pPr>
      <w:rPr>
        <w:rFonts w:hint="default"/>
        <w:lang w:val="uk-UA" w:eastAsia="en-US" w:bidi="ar-SA"/>
      </w:rPr>
    </w:lvl>
    <w:lvl w:ilvl="2" w:tplc="8090A2B6">
      <w:numFmt w:val="bullet"/>
      <w:lvlText w:val="•"/>
      <w:lvlJc w:val="left"/>
      <w:pPr>
        <w:ind w:left="2245" w:hanging="425"/>
      </w:pPr>
      <w:rPr>
        <w:rFonts w:hint="default"/>
        <w:lang w:val="uk-UA" w:eastAsia="en-US" w:bidi="ar-SA"/>
      </w:rPr>
    </w:lvl>
    <w:lvl w:ilvl="3" w:tplc="8966B82E">
      <w:numFmt w:val="bullet"/>
      <w:lvlText w:val="•"/>
      <w:lvlJc w:val="left"/>
      <w:pPr>
        <w:ind w:left="3237" w:hanging="425"/>
      </w:pPr>
      <w:rPr>
        <w:rFonts w:hint="default"/>
        <w:lang w:val="uk-UA" w:eastAsia="en-US" w:bidi="ar-SA"/>
      </w:rPr>
    </w:lvl>
    <w:lvl w:ilvl="4" w:tplc="3684B5A0">
      <w:numFmt w:val="bullet"/>
      <w:lvlText w:val="•"/>
      <w:lvlJc w:val="left"/>
      <w:pPr>
        <w:ind w:left="4230" w:hanging="425"/>
      </w:pPr>
      <w:rPr>
        <w:rFonts w:hint="default"/>
        <w:lang w:val="uk-UA" w:eastAsia="en-US" w:bidi="ar-SA"/>
      </w:rPr>
    </w:lvl>
    <w:lvl w:ilvl="5" w:tplc="4C4C8C82">
      <w:numFmt w:val="bullet"/>
      <w:lvlText w:val="•"/>
      <w:lvlJc w:val="left"/>
      <w:pPr>
        <w:ind w:left="5223" w:hanging="425"/>
      </w:pPr>
      <w:rPr>
        <w:rFonts w:hint="default"/>
        <w:lang w:val="uk-UA" w:eastAsia="en-US" w:bidi="ar-SA"/>
      </w:rPr>
    </w:lvl>
    <w:lvl w:ilvl="6" w:tplc="E250B808">
      <w:numFmt w:val="bullet"/>
      <w:lvlText w:val="•"/>
      <w:lvlJc w:val="left"/>
      <w:pPr>
        <w:ind w:left="6215" w:hanging="425"/>
      </w:pPr>
      <w:rPr>
        <w:rFonts w:hint="default"/>
        <w:lang w:val="uk-UA" w:eastAsia="en-US" w:bidi="ar-SA"/>
      </w:rPr>
    </w:lvl>
    <w:lvl w:ilvl="7" w:tplc="8A660698">
      <w:numFmt w:val="bullet"/>
      <w:lvlText w:val="•"/>
      <w:lvlJc w:val="left"/>
      <w:pPr>
        <w:ind w:left="7208" w:hanging="425"/>
      </w:pPr>
      <w:rPr>
        <w:rFonts w:hint="default"/>
        <w:lang w:val="uk-UA" w:eastAsia="en-US" w:bidi="ar-SA"/>
      </w:rPr>
    </w:lvl>
    <w:lvl w:ilvl="8" w:tplc="31888CC6">
      <w:numFmt w:val="bullet"/>
      <w:lvlText w:val="•"/>
      <w:lvlJc w:val="left"/>
      <w:pPr>
        <w:ind w:left="8201" w:hanging="425"/>
      </w:pPr>
      <w:rPr>
        <w:rFonts w:hint="default"/>
        <w:lang w:val="uk-UA" w:eastAsia="en-US" w:bidi="ar-SA"/>
      </w:rPr>
    </w:lvl>
  </w:abstractNum>
  <w:abstractNum w:abstractNumId="1">
    <w:nsid w:val="3AE93E70"/>
    <w:multiLevelType w:val="hybridMultilevel"/>
    <w:tmpl w:val="32CACF74"/>
    <w:lvl w:ilvl="0" w:tplc="49E2E364">
      <w:start w:val="9"/>
      <w:numFmt w:val="decimal"/>
      <w:lvlText w:val="%1."/>
      <w:lvlJc w:val="left"/>
      <w:pPr>
        <w:ind w:left="254" w:hanging="425"/>
      </w:pPr>
      <w:rPr>
        <w:rFonts w:hint="default"/>
        <w:spacing w:val="0"/>
        <w:w w:val="100"/>
        <w:lang w:val="uk-UA" w:eastAsia="en-US" w:bidi="ar-SA"/>
      </w:rPr>
    </w:lvl>
    <w:lvl w:ilvl="1" w:tplc="178012DA">
      <w:numFmt w:val="bullet"/>
      <w:lvlText w:val="•"/>
      <w:lvlJc w:val="left"/>
      <w:pPr>
        <w:ind w:left="1252" w:hanging="425"/>
      </w:pPr>
      <w:rPr>
        <w:rFonts w:hint="default"/>
        <w:lang w:val="uk-UA" w:eastAsia="en-US" w:bidi="ar-SA"/>
      </w:rPr>
    </w:lvl>
    <w:lvl w:ilvl="2" w:tplc="AA04044E">
      <w:numFmt w:val="bullet"/>
      <w:lvlText w:val="•"/>
      <w:lvlJc w:val="left"/>
      <w:pPr>
        <w:ind w:left="2245" w:hanging="425"/>
      </w:pPr>
      <w:rPr>
        <w:rFonts w:hint="default"/>
        <w:lang w:val="uk-UA" w:eastAsia="en-US" w:bidi="ar-SA"/>
      </w:rPr>
    </w:lvl>
    <w:lvl w:ilvl="3" w:tplc="9CE0BC48">
      <w:numFmt w:val="bullet"/>
      <w:lvlText w:val="•"/>
      <w:lvlJc w:val="left"/>
      <w:pPr>
        <w:ind w:left="3237" w:hanging="425"/>
      </w:pPr>
      <w:rPr>
        <w:rFonts w:hint="default"/>
        <w:lang w:val="uk-UA" w:eastAsia="en-US" w:bidi="ar-SA"/>
      </w:rPr>
    </w:lvl>
    <w:lvl w:ilvl="4" w:tplc="97E25E86">
      <w:numFmt w:val="bullet"/>
      <w:lvlText w:val="•"/>
      <w:lvlJc w:val="left"/>
      <w:pPr>
        <w:ind w:left="4230" w:hanging="425"/>
      </w:pPr>
      <w:rPr>
        <w:rFonts w:hint="default"/>
        <w:lang w:val="uk-UA" w:eastAsia="en-US" w:bidi="ar-SA"/>
      </w:rPr>
    </w:lvl>
    <w:lvl w:ilvl="5" w:tplc="A850B0A2">
      <w:numFmt w:val="bullet"/>
      <w:lvlText w:val="•"/>
      <w:lvlJc w:val="left"/>
      <w:pPr>
        <w:ind w:left="5223" w:hanging="425"/>
      </w:pPr>
      <w:rPr>
        <w:rFonts w:hint="default"/>
        <w:lang w:val="uk-UA" w:eastAsia="en-US" w:bidi="ar-SA"/>
      </w:rPr>
    </w:lvl>
    <w:lvl w:ilvl="6" w:tplc="E75A0AA4">
      <w:numFmt w:val="bullet"/>
      <w:lvlText w:val="•"/>
      <w:lvlJc w:val="left"/>
      <w:pPr>
        <w:ind w:left="6215" w:hanging="425"/>
      </w:pPr>
      <w:rPr>
        <w:rFonts w:hint="default"/>
        <w:lang w:val="uk-UA" w:eastAsia="en-US" w:bidi="ar-SA"/>
      </w:rPr>
    </w:lvl>
    <w:lvl w:ilvl="7" w:tplc="A4E2FF36">
      <w:numFmt w:val="bullet"/>
      <w:lvlText w:val="•"/>
      <w:lvlJc w:val="left"/>
      <w:pPr>
        <w:ind w:left="7208" w:hanging="425"/>
      </w:pPr>
      <w:rPr>
        <w:rFonts w:hint="default"/>
        <w:lang w:val="uk-UA" w:eastAsia="en-US" w:bidi="ar-SA"/>
      </w:rPr>
    </w:lvl>
    <w:lvl w:ilvl="8" w:tplc="5D7CD7C0">
      <w:numFmt w:val="bullet"/>
      <w:lvlText w:val="•"/>
      <w:lvlJc w:val="left"/>
      <w:pPr>
        <w:ind w:left="8201" w:hanging="425"/>
      </w:pPr>
      <w:rPr>
        <w:rFonts w:hint="default"/>
        <w:lang w:val="uk-UA" w:eastAsia="en-US" w:bidi="ar-SA"/>
      </w:rPr>
    </w:lvl>
  </w:abstractNum>
  <w:abstractNum w:abstractNumId="2">
    <w:nsid w:val="40640EC8"/>
    <w:multiLevelType w:val="hybridMultilevel"/>
    <w:tmpl w:val="8E50F8D2"/>
    <w:lvl w:ilvl="0" w:tplc="3A645BFA">
      <w:start w:val="1"/>
      <w:numFmt w:val="decimal"/>
      <w:lvlText w:val="%1."/>
      <w:lvlJc w:val="left"/>
      <w:pPr>
        <w:ind w:left="254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E2A8D0DE">
      <w:numFmt w:val="bullet"/>
      <w:lvlText w:val="•"/>
      <w:lvlJc w:val="left"/>
      <w:pPr>
        <w:ind w:left="1252" w:hanging="269"/>
      </w:pPr>
      <w:rPr>
        <w:rFonts w:hint="default"/>
        <w:lang w:val="uk-UA" w:eastAsia="en-US" w:bidi="ar-SA"/>
      </w:rPr>
    </w:lvl>
    <w:lvl w:ilvl="2" w:tplc="73CCF192">
      <w:numFmt w:val="bullet"/>
      <w:lvlText w:val="•"/>
      <w:lvlJc w:val="left"/>
      <w:pPr>
        <w:ind w:left="2245" w:hanging="269"/>
      </w:pPr>
      <w:rPr>
        <w:rFonts w:hint="default"/>
        <w:lang w:val="uk-UA" w:eastAsia="en-US" w:bidi="ar-SA"/>
      </w:rPr>
    </w:lvl>
    <w:lvl w:ilvl="3" w:tplc="10DC120E">
      <w:numFmt w:val="bullet"/>
      <w:lvlText w:val="•"/>
      <w:lvlJc w:val="left"/>
      <w:pPr>
        <w:ind w:left="3237" w:hanging="269"/>
      </w:pPr>
      <w:rPr>
        <w:rFonts w:hint="default"/>
        <w:lang w:val="uk-UA" w:eastAsia="en-US" w:bidi="ar-SA"/>
      </w:rPr>
    </w:lvl>
    <w:lvl w:ilvl="4" w:tplc="0FC8E94E">
      <w:numFmt w:val="bullet"/>
      <w:lvlText w:val="•"/>
      <w:lvlJc w:val="left"/>
      <w:pPr>
        <w:ind w:left="4230" w:hanging="269"/>
      </w:pPr>
      <w:rPr>
        <w:rFonts w:hint="default"/>
        <w:lang w:val="uk-UA" w:eastAsia="en-US" w:bidi="ar-SA"/>
      </w:rPr>
    </w:lvl>
    <w:lvl w:ilvl="5" w:tplc="F4C49F34">
      <w:numFmt w:val="bullet"/>
      <w:lvlText w:val="•"/>
      <w:lvlJc w:val="left"/>
      <w:pPr>
        <w:ind w:left="5223" w:hanging="269"/>
      </w:pPr>
      <w:rPr>
        <w:rFonts w:hint="default"/>
        <w:lang w:val="uk-UA" w:eastAsia="en-US" w:bidi="ar-SA"/>
      </w:rPr>
    </w:lvl>
    <w:lvl w:ilvl="6" w:tplc="036A583A">
      <w:numFmt w:val="bullet"/>
      <w:lvlText w:val="•"/>
      <w:lvlJc w:val="left"/>
      <w:pPr>
        <w:ind w:left="6215" w:hanging="269"/>
      </w:pPr>
      <w:rPr>
        <w:rFonts w:hint="default"/>
        <w:lang w:val="uk-UA" w:eastAsia="en-US" w:bidi="ar-SA"/>
      </w:rPr>
    </w:lvl>
    <w:lvl w:ilvl="7" w:tplc="31307CE4">
      <w:numFmt w:val="bullet"/>
      <w:lvlText w:val="•"/>
      <w:lvlJc w:val="left"/>
      <w:pPr>
        <w:ind w:left="7208" w:hanging="269"/>
      </w:pPr>
      <w:rPr>
        <w:rFonts w:hint="default"/>
        <w:lang w:val="uk-UA" w:eastAsia="en-US" w:bidi="ar-SA"/>
      </w:rPr>
    </w:lvl>
    <w:lvl w:ilvl="8" w:tplc="D2AC8A34">
      <w:numFmt w:val="bullet"/>
      <w:lvlText w:val="•"/>
      <w:lvlJc w:val="left"/>
      <w:pPr>
        <w:ind w:left="8201" w:hanging="26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>
    <w:useFELayout/>
  </w:compat>
  <w:rsids>
    <w:rsidRoot w:val="00AA2772"/>
    <w:rsid w:val="001300B0"/>
    <w:rsid w:val="009C7EEA"/>
    <w:rsid w:val="00AA2772"/>
    <w:rsid w:val="00BD43DE"/>
    <w:rsid w:val="00C215B2"/>
    <w:rsid w:val="00CA3EEE"/>
    <w:rsid w:val="00E55E06"/>
    <w:rsid w:val="00E6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2772"/>
    <w:pPr>
      <w:widowControl w:val="0"/>
      <w:autoSpaceDE w:val="0"/>
      <w:autoSpaceDN w:val="0"/>
      <w:spacing w:after="0" w:line="240" w:lineRule="auto"/>
      <w:ind w:left="398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AA2772"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customStyle="1" w:styleId="Heading1">
    <w:name w:val="Heading 1"/>
    <w:basedOn w:val="a"/>
    <w:uiPriority w:val="1"/>
    <w:qFormat/>
    <w:rsid w:val="00AA2772"/>
    <w:pPr>
      <w:widowControl w:val="0"/>
      <w:autoSpaceDE w:val="0"/>
      <w:autoSpaceDN w:val="0"/>
      <w:spacing w:after="0" w:line="240" w:lineRule="auto"/>
      <w:ind w:left="140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rsid w:val="00AA2772"/>
    <w:pPr>
      <w:widowControl w:val="0"/>
      <w:autoSpaceDE w:val="0"/>
      <w:autoSpaceDN w:val="0"/>
      <w:spacing w:after="0" w:line="240" w:lineRule="auto"/>
      <w:ind w:left="254" w:firstLine="710"/>
      <w:jc w:val="both"/>
    </w:pPr>
    <w:rPr>
      <w:rFonts w:ascii="Times New Roman" w:eastAsia="Times New Roman" w:hAnsi="Times New Roman" w:cs="Times New Roman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AA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7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C7E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ukraine/stories/hot-lines" TargetMode="External"/><Relationship Id="rId13" Type="http://schemas.openxmlformats.org/officeDocument/2006/relationships/hyperlink" Target="https://nachasi.com/2021/02/05/platform-it-seems-to-me/" TargetMode="External"/><Relationship Id="rId18" Type="http://schemas.openxmlformats.org/officeDocument/2006/relationships/hyperlink" Target="https://l.facebook.com/l.php?u=https%3A%2F%2Fbit.ly%2F3OzJm6Z%3Ffbclid%3DIwAR0ohPLgJ9PuZrVbZhMN9wlI3kefwC2Mra3GE1gGWG3SMdRE2twlpV20qJc&amp;h=AT1kuIHGRnyKX-tBXMSir63UeqtaIlRnTzvJmJi2iGYt7QscbXraHz0reav3j8dVRHUa30w7hjBEg3G-q2B6y58Qap1Rgajnh2Q-1UrF2m2WBYXIqVQp7Ixpbu5jguZWnwlL&amp;__tn__=-UK-R&amp;c%5b0%5d=AT0ni3XuOpBj_9i7hrCB1kaXOpi6WwOHdHy1lhJbkeVvzgFk2lxATf_MBikK24lP8YTmqWyoKx0dvC-6t8YEiElfqaLaVRrqG-O1ZRbeMH4tOZSW6hfQ7NyFREUVFwBkMM7QIUwgKe01_EYrRe-5t-t3nh7t7exrRvUvUuGi_8wshw" TargetMode="External"/><Relationship Id="rId26" Type="http://schemas.openxmlformats.org/officeDocument/2006/relationships/hyperlink" Target="http://portal.uwf.org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om.live/" TargetMode="External"/><Relationship Id="rId7" Type="http://schemas.openxmlformats.org/officeDocument/2006/relationships/hyperlink" Target="https://eo.gov.ua/" TargetMode="External"/><Relationship Id="rId12" Type="http://schemas.openxmlformats.org/officeDocument/2006/relationships/hyperlink" Target="https://nachasi.com/2021/02/05/platform-it-seems-to-me/" TargetMode="External"/><Relationship Id="rId17" Type="http://schemas.openxmlformats.org/officeDocument/2006/relationships/hyperlink" Target="https://l.facebook.com/l.php?u=https%3A%2F%2Fbit.ly%2F3QLUdwO%3Ffbclid%3DIwAR0nsKAOTguTLx3ef5nCwCySNjs-03tddQhlaTp4NTgxS_bWcvdlrBRmhB4&amp;h=AT0F_W-sXpxB8ppkPBVyxKvhBSFvuiyawn0EXbTlqO35khRHw9BtrFuSTKErl0cxXKU_Nis7WYCDa-IX1B0DaWhPvgn6FKIXsb8f6BlzHDrgTzVQ8vRYgNzItpUzmtrxUHLn&amp;__tn__=-UK-R&amp;c%5b0%5d=AT0ni3XuOpBj_9i7hrCB1kaXOpi6WwOHdHy1lhJbkeVvzgFk2lxATf_MBikK24lP8YTmqWyoKx0dvC-6t8YEiElfqaLaVRrqG-O1ZRbeMH4tOZSW6hfQ7NyFREUVFwBkMM7QIUwgKe01_EYrRe-5t-t3nh7t7exrRvUvUuGi_8wshw" TargetMode="External"/><Relationship Id="rId25" Type="http://schemas.openxmlformats.org/officeDocument/2006/relationships/hyperlink" Target="https://www.instagram.com/flg_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irtable.com/shrfgyZ1ko5UYxR9r?fbclid=IwAR0wg7gbGebEzyu5BkJRheY25d2IBm6ezHm_IcIkSWOUcrVdC_Am_9i2gVE" TargetMode="External"/><Relationship Id="rId20" Type="http://schemas.openxmlformats.org/officeDocument/2006/relationships/hyperlink" Target="https://rozirvykolo.org/mental-support/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mailto:ez@eo.gov.ua" TargetMode="External"/><Relationship Id="rId11" Type="http://schemas.openxmlformats.org/officeDocument/2006/relationships/hyperlink" Target="https://lifelineukraine.com/" TargetMode="External"/><Relationship Id="rId24" Type="http://schemas.openxmlformats.org/officeDocument/2006/relationships/image" Target="media/image1.png"/><Relationship Id="rId5" Type="http://schemas.openxmlformats.org/officeDocument/2006/relationships/hyperlink" Target="https://secrets.1plus1.ua/" TargetMode="External"/><Relationship Id="rId15" Type="http://schemas.openxmlformats.org/officeDocument/2006/relationships/hyperlink" Target="https://l.facebook.com/l.php?u=https%3A%2F%2Ft.me%2Fporuch_me%3Ffbclid%3DIwAR1pU6PdpM0yz4J_N1ro6u35aUluySyaCGlScLPnifzPco3HVhsdo_wV1ug&amp;h=AT1NivSqa8nSfacAe_FvaC1WXjdHs-YxelokYSblBBtv5MfpE6CrK0WE5YqH5pFkhOS1XTLkvGi0n-Y4cMjPhaWPjwDZ_nST04QrNxCE5Hdp9ATHDYn31RwMn-A6VVzSGMUd&amp;__tn__=-UK-R&amp;c%5b0%5d=AT3vRbzzkQviqOZ9UMFwv5FsCGmcsAVOp3I9Y-Yl39VOxwmFqH7ThaTXn7LbS1iLFipqJosXoirKekoeiiplu44FpTrcDC2JssYY7D-o_CeKbZVxXLQ9ykm7BkqjMfo5Afha9_6N_xWUtHeY4AqlgusmrvL67TWSvSS9OETL36NfVuA" TargetMode="External"/><Relationship Id="rId23" Type="http://schemas.openxmlformats.org/officeDocument/2006/relationships/hyperlink" Target="https://www.stopbullying.com.ua/" TargetMode="External"/><Relationship Id="rId28" Type="http://schemas.openxmlformats.org/officeDocument/2006/relationships/hyperlink" Target="https://teenergizer.org/consultations" TargetMode="External"/><Relationship Id="rId10" Type="http://schemas.openxmlformats.org/officeDocument/2006/relationships/hyperlink" Target="http://supportme.org.ua/main" TargetMode="External"/><Relationship Id="rId19" Type="http://schemas.openxmlformats.org/officeDocument/2006/relationships/hyperlink" Target="https://t.me/s/pidtrumaidutun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enslive.info/ua/" TargetMode="External"/><Relationship Id="rId14" Type="http://schemas.openxmlformats.org/officeDocument/2006/relationships/hyperlink" Target="https://tellme.com.ua/" TargetMode="External"/><Relationship Id="rId22" Type="http://schemas.openxmlformats.org/officeDocument/2006/relationships/hyperlink" Target="https://veteranfund.com.ua/" TargetMode="External"/><Relationship Id="rId27" Type="http://schemas.openxmlformats.org/officeDocument/2006/relationships/hyperlink" Target="http://jurfem.com.ua/en/home-page-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6</cp:revision>
  <dcterms:created xsi:type="dcterms:W3CDTF">2022-11-28T10:54:00Z</dcterms:created>
  <dcterms:modified xsi:type="dcterms:W3CDTF">2023-09-07T08:57:00Z</dcterms:modified>
</cp:coreProperties>
</file>